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855" w14:textId="1db7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2018 года № 419.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 419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2006 года № 836 "О создании Комиссии по концессиям в отношении объектов, относящихся к республиканской собственности".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2006 года № 948 "О внесении изменений в постановление Правительства Республики Казахстан от 4 сентября 2006 года № 836".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2007 года № 73 "О внесении изменения в постановление Правительства Республики Казахстан от 4 сентября 2006 года № 836".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634 "О внесении изменения в постановление Правительства Республики Казахстан от 4 сентября 2006 года № 836".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2007 года № 761 "О внесении изменения в постановление Правительства Республики Казахстан от 4 сентября 2006 года № 836".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15 октября 2007 года № 948 "О внесении изменений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2007 г., № 38, ст. 441).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2007 года № 1163 "О внесении изменения в постановление Правительства Республики Казахстан от 4 сентября 2006 года № 836".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2008 года № 499 "О внесении изменений и дополнения в постановление Правительства Республики Казахстан от 4 сентября 2006 года № 836".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858 "О внесении изменения и дополнения в постановление Правительства Республики Казахстан от 4 сентября 2006 года № 836".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2009 года № 982 "О внесении изменений в постановление Правительства Республики Казахстан от 4 сентября 2006 года № 836".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июня 2011 года № 705 "О внесении изменений в некоторые решения Правительства Республики Казахстан и распоряжения Премьер-Министра Республики Казахстан" (САПП Республики Казахстан, 2011 г., № 43, ст. 566).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2012 года № 353 "О внесении изменений в некоторые решения Правительства Республики Казахстан и распоряжение Премьер-Министра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2013 года № 607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2013 г., № 38, ст. 552).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марта 2017 года № 107 "О внесении изменений и дополнения в некоторые решения Правительства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2018 года № 34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2018 г., № 1-2, ст. 13).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