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51f3" w14:textId="9f85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1120 "Вопросы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2018 года № 454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юстиции Республики Казахстан (далее – Министерство) является государственным органом Республики Казахстан, в пределах своей компетенции осуществляющим правовое обеспечение деятельности государства, поддерживающим режим законности в работе государственных органов, организаций, должностных лиц и граждан, обеспечивающим защиту прав и законных интересов граждан и организаций.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территориальные органы в областях, городах Астана, Алматы и Шымкент, районах, городах и районах в городах.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Астана, район Есиль, проспект Мәңгілік ел, дом 8.";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Министерству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Миссия, основные задачи, функции, права и обязанности Министерства юстиции Республики Казахстан"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Миссия, основные задачи, функции, права и обязанности Министерства";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государственной регистрации юридических лиц, прав на недвижимое имущество, нормативных правовых актов центральных государственных органов и их ведомств, маслихатов, акиматов, акимов, а также ревизионных комиссий, обеспечение государственного учета нормативных правовых актов Республики Казахстан;";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государственная регистрация нормативных правовых актов центральных государственных органов и их ведомств, государственная регистрация нормативных правовых актов маслихатов, акиматов, акимов, а также ревизионных комиссий, обеспечение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внесение представлений об устранении нарушений закона в отношении нормативных правовых актов центральных и местных государственных органов, акимов, применяемых ими, но не опубликованных в установленном порядке, опубликование которых обязательно в соответствии со статьей 4 Конституции Республики Казахстан;";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обеспечение соблюдения качества государственных услуг, оказываемых органами юстиции;";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140-1), 140-2) следующего содержания: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"140-1) ведение единой базы данных аналитических и социологических исследований государственных органов Республики Казахстан, финансируемых из республиканского бюджета, в том числе совместных исследований с международными организациями, в порядке, определяемом Министром юстиции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140-2) проведение мониторинга нормативных правовых актов, принятых Министерством, и (или) разработчиком которых оно является, либо относящихся к его компетенции, и своевременное принятие мер по внесению в них изменений и (или) дополнений или признанию их утратившими силу;";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Организация деятельности Министерства" изложить в следующей редакции: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деятельности Министерства";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Полномочия первого руководителя Министерства: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законодательством назначает на должности и освобождает от должностей работников Министерства, вопросы трудовых отношений которых отнесены к его компетенции;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и применяет меры по поощрению сотрудников Министерства, решает вопросы трудовых отношений, отнесенных к его компетенции;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Министерство во всех государственных органах и иных организациях;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Министерства;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Министерстве, и несет персональную ответственность за принятие антикоррупционных мер.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(вице-министров) в соответствии с действующим законодательством.";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Имущество Министерства юстиции Республики Казахстан" изложить в следующей редакции: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4.Имущество Министерства";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Министерство может иметь на праве оперативного управления обособленное имущество в случаях, предусмотренных законодательством.";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"5. Реорганизация и упразднение Министерства" изложить в следующей редакции: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Реорганизация и упразднение Министерства";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предприятие на праве хозяйственного ведения "Республиканский центр правовой информации".";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