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878d" w14:textId="f348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2018 года № 561.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из республиканской собственности в коммунальную собственность Костанайской области государственный пакет акций акционерного общества "Международный аэропорт Костанай" в размере 100 (сто) процентов.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Костанайской области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"Костанайская область":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822-18,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"822-18 АО "Международный аэропорт Костанай";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588.):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финансов Республики Казахстан":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61.3., исключить.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