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128f" w14:textId="8cd1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Рамочного соглашения между Правительством Республики Казахстан и Правительством Китайской Народной Республики о предоставлении Китайской Народной Республикой льготного кредита"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2018 года № 662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 Республики Казахстан "О Ратификации Рамочного соглашения между Правительством Республики Казахстан и Правительством Китайской Народной Республики о предоставлении Китайской Народной Республикой льготного кредита"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Рамочное соглашение между Правительством Республики Казахстан и Правительством Китайской Народной Республики о предоставлении Китайской Народной Республикой льготного кредита, совершенное в Пекине 7 июня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