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128f" w14:textId="8cd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Рамочного соглашения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2018 года № 662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 Республики Казахстан "О Ратификации Рамочного соглашения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Рамочное соглашение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кредита, совершенное в Пекине 7 июня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