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04e6" w14:textId="b920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и природных ресурсов и регулирования природопользования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2018 года № 674.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государственному коммунальному казенному предприятию "Шымкентский государственный дендрологический парк" управления природных ресурсов и регулирования природопользования города Шымкент имя Асанбая Аскарова.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"Малокомплектная начальная школа "МТФ" государственного учреждения "Отдел образования" города Арысь в коммунальное государственное учреждение "Малокомплектная начальная школа "Ынтымак" государственного учреждения "Отдел образования" города Арысь;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"Малокомплектная начальная школа "Лесхоз" государственного учреждения "Отдел образования" города Арысь в коммунальное государственное учреждение "Малокомплектная начальная школа "Бірлік" государственного учреждения "Отдел образования" города Арысь;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учреждение "Общая средняя школа Комсомол" отдела образования района Байдибек в государственное коммунальное учреждение "Общая средняя школа "Каратау" отдела образования района Байдибек;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"Малокомплектная основная средняя школа "Аккол" отдела образования Отрарского района в коммунальное государственное учреждение "Малокомплектная основная средняя школа имени Жумагельды Егембердиева" отдела образования Отрарского района;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"Кокарал" отдела образования Ордабасынского района в коммунальное государственное учреждение "Общая средняя школа имени Байдабека Тулепбаева" отдела образования Ордабасынского района;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"Общая средняя школа № 21 "Кызыл ту" отдела образования, физический культуры и спорта Келесского района в коммунальное государственное учреждение "Общая средняя школа № 21 "Келес" отдела образования, физической культуры и спорта Келесского района;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№ 49 имени Ленина" отдела образования, физической культуры и спорта Келесского района в коммунальное государственное учреждение "Общая средняя школа № 49 "Болашақ" отдела образования, физической культуры и спорта Келесского района;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№ 52 "Октябрь" отдела образования, физической культуры и спорта Келесского района в коммунальное государственное учреждение "Общая средняя школа № 52 "Сырдария" отдела образования, физической культуры и спорта Келесского района;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№ 13 50 лет Казахской ССР" отдела образования Сарыагашского района в коммунальное государственное учреждение "Общая средняя школа № 13 "Мәңгілік ел" отдела образования Сарыагашского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