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77e2" w14:textId="fde7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2014 года № 1418 "О карте индустриализации"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2018 года № 685. Утратило силу постановлением Правительства Республики Казахстан от 7 февраля 2023 года № 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07.02.2023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1418 "О карте индустриализации"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Карту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685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2014 года № 1418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индустриализации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реализации*/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проекта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производства стали до 5 млн. тонн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"АрселорМиттал Темиртау"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Бозшакольского ГОКа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 Minerals Bozshakol (КАЗ Минералз Бозшаколь)"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Актогайского ГОКа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 Minerals Aktogay (КАЗ Минералз Актогай)"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рельсобалочного завода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"Актюбинский рельсобалочный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автозавода полного цикла и технопарка по производству автокомпонентов в городе Усть-Каменогорске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"АЗИЯ АВТО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завода по производству минеральных удобрений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"ЕвроХим-Удобрения"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и обработке листового стекла мощностью 197,1 тыс. тонн в год в городе Кызылорде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"Орда Гласс"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– 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Атырауского НПЗ (Строительство комплекса глубокой переработки нефти)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"Самрук-Казына"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"Атырауский НПЗ"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интегрированного газохимического комплекса (первая фаза)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"Самрук-Казына"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"Kazakhstan Petrochemical Industires Inc.",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"Фирма АЛМЭКС ПЛЮС"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интегрированного газохимического комплекса (вторая фаза)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"Самрук-Казына"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"KLPE"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моторного топлива экологического класса К5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"Конденсат"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Павлодарского НХЗ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"Самрук-Казына"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"Павлодарский нефтехимический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Шымкентского НПЗ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"Самрук-Казына"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"ПетроКазахстан ойл Продактс"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ГОКа на базе месторождения полиметаллических руд "Шалкия"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"ФНБ "Самрук-Казына"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"НГК "Тау-Кен Самрук"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Карагандинского завода комплексных сплавов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"Карагандинский завод комплексных сплавов"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 производству колес для железнодорожного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"Проммашкомплект"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треххлористого фосфора и глифосата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"ФНБ "Самрук-Казына"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"Объединенная химическая компания"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завода по производству минеральных удобрений (2 этап)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 Азот"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завода по производству минеральных удобрений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"Казфосфат"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завода по производству кальцинированной соды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"АралСода"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2021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стальных сварных труб большого диаметра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"Эйжа Стил Пайп Корпорейшн"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ферросилиция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"YDD Corporation"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перерабатывающих мощностей Актогайского ГОКа путем дублирования существующей сульфидной фабрики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 Minerals Aktogay"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ЭТБЭ/МТБЭ и порошкового полипропилена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"Шымкентская Химическая Компания"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p>
      <w:pPr>
        <w:spacing w:after="0"/>
        <w:ind w:left="0"/>
        <w:jc w:val="both"/>
      </w:pPr>
      <w:bookmarkStart w:name="z11" w:id="5"/>
      <w:r>
        <w:rPr>
          <w:rFonts w:ascii="Times New Roman"/>
          <w:b w:val="false"/>
          <w:i w:val="false"/>
          <w:color w:val="000000"/>
          <w:sz w:val="28"/>
        </w:rPr>
        <w:t>
      * по проектам, реализация которых зависит в том числе от выделения средств из республиканского бюджета, сроки реализации будут уточняться в зависимости от объема средств, предусмотренных в республиканском бюджете на соответствующие периоды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"НГК "Тау-Кен Самрук"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горнорудная компания "Тау-Кен Самрук"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нефтеперерабатывающий завод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 завод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