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23dfe" w14:textId="a223d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15 января 2018 года № 10 "О Республиканской бюджетной комиссии"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ноября 2018 года № 720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июня 2018 года № 702 "О некоторых вопросах административно-территориального устройства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января 2018 года № 10 "О Республиканской бюджетной комиссии"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Республиканской бюджетной комиссии, утвержденном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приоритетных республиканских бюджетных инвестиций, включая бюджетные инвестиции в разрезе объектов, а также целевые трансферты на развитие и кредиты в разрезе областей, городов республиканского значения, столицы на плановый период;";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"заимствованию местными исполнительными органами областей, городов республиканского значения, столицы;";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двенадцатый изложить в следующей редакции: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"объемам целевых трансфертов и бюджетных кредитов из республиканского бюджета областным бюджетам, бюджетам городов республиканского значения, столицы;";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составе Республиканской бюджетной комиссии, утвержденном указанным постановлением: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"председатель Комитета по экономическому развитию и предпринимательству Сената Парламента Республики Казахстан (по согласованию)"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"председатель Комитета по экономической политике, инновационному развитию и предпринимательству Сената Парламента Республики Казахстан (по согласованию)".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