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6f59" w14:textId="2556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2018 года № 747.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из республиканской собственности в коммунальную собственность города Шымкент государственный пакет акций акционерного общества "Аэропорт Шымкент" в размере 100 (сто) процентов.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государственного имущества и приватизации Министерства финансов Республики Казахстан совместно с акиматом города Шымкент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 и дополнения: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 и хозяйственных товариществ, государственные пакеты акций и доли которых отнесены к коммунальной собственности, утвержденный указанным постановлением: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и строкой, порядковый номер 1079,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Шымкент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1079 АО "Аэропорт Шымкент";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"Южно-Казахстанская область" слова "Южно-Казахстанская область" заменить словами "Туркестанская область";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301, исключить;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2016 - 2020 годы" (САПП Республики Казахстан, 2015 г., № 77-78-79, ст. 588.):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приватизации, утвержденном указанным постановлением: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финансов Республики Казахстан":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65.7, исключить.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собственности, предлагаемых к передаче в конкурентную среду: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и строкой, порядковый номер 441.1,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"Акимат города Шымкент"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"441.1 Акционерное общество "Аэропорт Шымкент".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