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64c9" w14:textId="5126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и переименовании организаций спорта, культуры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8 года № 75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портивному комплексу коммунального государственного учреждения "Жанакорганская районная специализированная детско-юношеская школа олимпийского резерва № 7 управления физической культуры и спорта Кызылординской области" имя Алпамыс батыр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коммунальное государственное казенное предприятие "Сельский клуб Айдарлы аппарата акима сельского округа Айдарлы" в коммунальное государственное казенное предприятие "Сельский клуб имени Гафурдина Жанузакова аппарата акима сельского округа Айдарлы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