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ceca" w14:textId="7fcc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присуждении Государственной молодежной премии "Дарын" Правительства Республики Казахстан в 2018 году</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2018 года № 812.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За плодотворную научную, творческую, общественную деятельность, а также за высокие спортивные достижения присудить Государственную молодежную премию "Дарын" Правительства Республики Казахстан в 2018 году:</w:t>
      </w:r>
    </w:p>
    <w:bookmarkEnd w:id="1"/>
    <w:tbl>
      <w:tblPr>
        <w:tblW w:w="0" w:type="auto"/>
        <w:tblCellSpacing w:w="0" w:type="auto"/>
        <w:tblBorders>
          <w:top w:val="none"/>
          <w:left w:val="none"/>
          <w:bottom w:val="none"/>
          <w:right w:val="none"/>
          <w:insideH w:val="none"/>
          <w:insideV w:val="none"/>
        </w:tblBorders>
      </w:tblPr>
      <w:tblGrid>
        <w:gridCol w:w="410"/>
        <w:gridCol w:w="444"/>
        <w:gridCol w:w="1144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номинации "Эстрада"</w:t>
            </w:r>
          </w:p>
        </w:tc>
      </w:tr>
      <w:tr>
        <w:trPr>
          <w:trHeight w:val="30" w:hRule="atLeast"/>
        </w:trPr>
        <w:tc>
          <w:tcPr>
            <w:tcW w:w="410"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xml:space="preserve">
Рахым </w:t>
            </w:r>
            <w:r>
              <w:br/>
            </w:r>
            <w:r>
              <w:rPr>
                <w:rFonts w:ascii="Times New Roman"/>
                <w:b w:val="false"/>
                <w:i w:val="false"/>
                <w:color w:val="000000"/>
                <w:sz w:val="20"/>
              </w:rPr>
              <w:t>
</w:t>
            </w:r>
            <w:r>
              <w:rPr>
                <w:rFonts w:ascii="Times New Roman"/>
                <w:b w:val="false"/>
                <w:i w:val="false"/>
                <w:color w:val="000000"/>
                <w:sz w:val="20"/>
              </w:rPr>
              <w:t>Қуандықу Нұрғазыұлы</w:t>
            </w:r>
            <w:r>
              <w:br/>
            </w:r>
            <w:r>
              <w:rPr>
                <w:rFonts w:ascii="Times New Roman"/>
                <w:b w:val="false"/>
                <w:i w:val="false"/>
                <w:color w:val="000000"/>
                <w:sz w:val="20"/>
              </w:rPr>
              <w:t>
 </w:t>
            </w:r>
          </w:p>
          <w:bookmarkEnd w:id="2"/>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казахстанскому эстрадному исполнителю </w:t>
            </w:r>
          </w:p>
        </w:tc>
      </w:tr>
      <w:tr>
        <w:trPr>
          <w:trHeight w:val="30" w:hRule="atLeast"/>
        </w:trPr>
        <w:tc>
          <w:tcPr>
            <w:tcW w:w="41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Садирбаеву </w:t>
            </w:r>
            <w:r>
              <w:br/>
            </w:r>
            <w:r>
              <w:rPr>
                <w:rFonts w:ascii="Times New Roman"/>
                <w:b w:val="false"/>
                <w:i w:val="false"/>
                <w:color w:val="000000"/>
                <w:sz w:val="20"/>
              </w:rPr>
              <w:t>
Ернару Бексултановичу</w:t>
            </w:r>
          </w:p>
          <w:bookmarkEnd w:id="3"/>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казахстанскому эстрадному исполнителю </w:t>
            </w:r>
            <w:r>
              <w:br/>
            </w:r>
            <w:r>
              <w:rPr>
                <w:rFonts w:ascii="Times New Roman"/>
                <w:b w:val="false"/>
                <w:i w:val="false"/>
                <w:color w:val="000000"/>
                <w:sz w:val="20"/>
              </w:rPr>
              <w:t xml:space="preserve">
 </w:t>
            </w:r>
          </w:p>
          <w:bookmarkEnd w:id="4"/>
        </w:tc>
      </w:tr>
      <w:tr>
        <w:trPr>
          <w:trHeight w:val="30" w:hRule="atLeast"/>
        </w:trPr>
        <w:tc>
          <w:tcPr>
            <w:tcW w:w="0" w:type="auto"/>
            <w:gridSpan w:val="3"/>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по номинации "Классическая музыка"</w:t>
            </w:r>
            <w:r>
              <w:br/>
            </w:r>
            <w:r>
              <w:rPr>
                <w:rFonts w:ascii="Times New Roman"/>
                <w:b w:val="false"/>
                <w:i w:val="false"/>
                <w:color w:val="000000"/>
                <w:sz w:val="20"/>
              </w:rPr>
              <w:t>
</w:t>
            </w:r>
          </w:p>
          <w:bookmarkEnd w:id="5"/>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Жармагамбетову </w:t>
            </w:r>
            <w:r>
              <w:br/>
            </w:r>
            <w:r>
              <w:rPr>
                <w:rFonts w:ascii="Times New Roman"/>
                <w:b w:val="false"/>
                <w:i w:val="false"/>
                <w:color w:val="000000"/>
                <w:sz w:val="20"/>
              </w:rPr>
              <w:t>
</w:t>
            </w:r>
            <w:r>
              <w:rPr>
                <w:rFonts w:ascii="Times New Roman"/>
                <w:b w:val="false"/>
                <w:i w:val="false"/>
                <w:color w:val="000000"/>
                <w:sz w:val="20"/>
              </w:rPr>
              <w:t>Расулу Қайратұлы</w:t>
            </w:r>
            <w:r>
              <w:br/>
            </w:r>
            <w:r>
              <w:rPr>
                <w:rFonts w:ascii="Times New Roman"/>
                <w:b w:val="false"/>
                <w:i w:val="false"/>
                <w:color w:val="000000"/>
                <w:sz w:val="20"/>
              </w:rPr>
              <w:t>
 </w:t>
            </w:r>
          </w:p>
          <w:bookmarkEnd w:id="6"/>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солисту республиканского государственного казенного предприятия "Казахская государственная филармония имени Жамбыла" Министерства культуры и спорта Республики Казахстан</w:t>
            </w:r>
            <w:r>
              <w:br/>
            </w:r>
            <w:r>
              <w:rPr>
                <w:rFonts w:ascii="Times New Roman"/>
                <w:b w:val="false"/>
                <w:i w:val="false"/>
                <w:color w:val="000000"/>
                <w:sz w:val="20"/>
              </w:rPr>
              <w:t>
 </w:t>
            </w:r>
          </w:p>
          <w:bookmarkEnd w:id="7"/>
        </w:tc>
      </w:tr>
      <w:tr>
        <w:trPr>
          <w:trHeight w:val="30" w:hRule="atLeast"/>
        </w:trPr>
        <w:tc>
          <w:tcPr>
            <w:tcW w:w="41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Солтыхановой</w:t>
            </w:r>
            <w:r>
              <w:br/>
            </w:r>
            <w:r>
              <w:rPr>
                <w:rFonts w:ascii="Times New Roman"/>
                <w:b w:val="false"/>
                <w:i w:val="false"/>
                <w:color w:val="000000"/>
                <w:sz w:val="20"/>
              </w:rPr>
              <w:t>
</w:t>
            </w:r>
            <w:r>
              <w:rPr>
                <w:rFonts w:ascii="Times New Roman"/>
                <w:b w:val="false"/>
                <w:i w:val="false"/>
                <w:color w:val="000000"/>
                <w:sz w:val="20"/>
              </w:rPr>
              <w:t>Розе Алтынбековне</w:t>
            </w:r>
            <w:r>
              <w:br/>
            </w:r>
            <w:r>
              <w:rPr>
                <w:rFonts w:ascii="Times New Roman"/>
                <w:b w:val="false"/>
                <w:i w:val="false"/>
                <w:color w:val="000000"/>
                <w:sz w:val="20"/>
              </w:rPr>
              <w:t>
 </w:t>
            </w:r>
          </w:p>
          <w:bookmarkEnd w:id="8"/>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преподавателю республиканского государственного учреждения "Казахский национальный университет искусств" Министерства культуры и спорта Республики Казахстан</w:t>
            </w:r>
            <w:r>
              <w:br/>
            </w:r>
            <w:r>
              <w:rPr>
                <w:rFonts w:ascii="Times New Roman"/>
                <w:b w:val="false"/>
                <w:i w:val="false"/>
                <w:color w:val="000000"/>
                <w:sz w:val="20"/>
              </w:rPr>
              <w:t>
 </w:t>
            </w:r>
          </w:p>
          <w:bookmarkEnd w:id="9"/>
        </w:tc>
      </w:tr>
      <w:tr>
        <w:trPr>
          <w:trHeight w:val="30" w:hRule="atLeast"/>
        </w:trPr>
        <w:tc>
          <w:tcPr>
            <w:tcW w:w="0" w:type="auto"/>
            <w:gridSpan w:val="3"/>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по номинации "Народное творчество"</w:t>
            </w:r>
            <w:r>
              <w:br/>
            </w:r>
            <w:r>
              <w:rPr>
                <w:rFonts w:ascii="Times New Roman"/>
                <w:b w:val="false"/>
                <w:i w:val="false"/>
                <w:color w:val="000000"/>
                <w:sz w:val="20"/>
              </w:rPr>
              <w:t>
</w:t>
            </w:r>
          </w:p>
          <w:bookmarkEnd w:id="10"/>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Байтуову </w:t>
            </w:r>
            <w:r>
              <w:br/>
            </w:r>
            <w:r>
              <w:rPr>
                <w:rFonts w:ascii="Times New Roman"/>
                <w:b w:val="false"/>
                <w:i w:val="false"/>
                <w:color w:val="000000"/>
                <w:sz w:val="20"/>
              </w:rPr>
              <w:t>
</w:t>
            </w:r>
            <w:r>
              <w:rPr>
                <w:rFonts w:ascii="Times New Roman"/>
                <w:b w:val="false"/>
                <w:i w:val="false"/>
                <w:color w:val="000000"/>
                <w:sz w:val="20"/>
              </w:rPr>
              <w:t>Биржану</w:t>
            </w:r>
            <w:r>
              <w:br/>
            </w:r>
            <w:r>
              <w:rPr>
                <w:rFonts w:ascii="Times New Roman"/>
                <w:b w:val="false"/>
                <w:i w:val="false"/>
                <w:color w:val="000000"/>
                <w:sz w:val="20"/>
              </w:rPr>
              <w:t xml:space="preserve">
Каниевичу </w:t>
            </w:r>
          </w:p>
          <w:bookmarkEnd w:id="11"/>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руководителю центра айтыса республиканского государственного предприятия на праве хозяйственного ведения "Южно-Казахстанский государственный педагогический университет" Министерства образования и науки Республики Казахстан</w:t>
            </w:r>
            <w:r>
              <w:br/>
            </w:r>
            <w:r>
              <w:rPr>
                <w:rFonts w:ascii="Times New Roman"/>
                <w:b w:val="false"/>
                <w:i w:val="false"/>
                <w:color w:val="000000"/>
                <w:sz w:val="20"/>
              </w:rPr>
              <w:t>
 </w:t>
            </w:r>
          </w:p>
          <w:bookmarkEnd w:id="12"/>
        </w:tc>
      </w:tr>
      <w:tr>
        <w:trPr>
          <w:trHeight w:val="30" w:hRule="atLeast"/>
        </w:trPr>
        <w:tc>
          <w:tcPr>
            <w:tcW w:w="410"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Тлепбергенову </w:t>
            </w:r>
            <w:r>
              <w:br/>
            </w:r>
            <w:r>
              <w:rPr>
                <w:rFonts w:ascii="Times New Roman"/>
                <w:b w:val="false"/>
                <w:i w:val="false"/>
                <w:color w:val="000000"/>
                <w:sz w:val="20"/>
              </w:rPr>
              <w:t>
</w:t>
            </w:r>
            <w:r>
              <w:rPr>
                <w:rFonts w:ascii="Times New Roman"/>
                <w:b w:val="false"/>
                <w:i w:val="false"/>
                <w:color w:val="000000"/>
                <w:sz w:val="20"/>
              </w:rPr>
              <w:t xml:space="preserve">Абылаю </w:t>
            </w:r>
            <w:r>
              <w:br/>
            </w:r>
            <w:r>
              <w:rPr>
                <w:rFonts w:ascii="Times New Roman"/>
                <w:b w:val="false"/>
                <w:i w:val="false"/>
                <w:color w:val="000000"/>
                <w:sz w:val="20"/>
              </w:rPr>
              <w:t>
Жанболатовичу</w:t>
            </w:r>
          </w:p>
          <w:bookmarkEnd w:id="13"/>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преподавателю республиканского государственного учреждения "Казахская национальная консерватория имени Курмангазы" Министерства культуры и спорта Республики Казахстан </w:t>
            </w:r>
            <w:r>
              <w:br/>
            </w:r>
            <w:r>
              <w:rPr>
                <w:rFonts w:ascii="Times New Roman"/>
                <w:b w:val="false"/>
                <w:i w:val="false"/>
                <w:color w:val="000000"/>
                <w:sz w:val="20"/>
              </w:rPr>
              <w:t>
 </w:t>
            </w:r>
          </w:p>
          <w:bookmarkEnd w:id="14"/>
        </w:tc>
      </w:tr>
      <w:tr>
        <w:trPr>
          <w:trHeight w:val="30" w:hRule="atLeast"/>
        </w:trPr>
        <w:tc>
          <w:tcPr>
            <w:tcW w:w="0" w:type="auto"/>
            <w:gridSpan w:val="3"/>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по номинации "Литература"</w:t>
            </w:r>
            <w:r>
              <w:br/>
            </w:r>
            <w:r>
              <w:rPr>
                <w:rFonts w:ascii="Times New Roman"/>
                <w:b w:val="false"/>
                <w:i w:val="false"/>
                <w:color w:val="000000"/>
                <w:sz w:val="20"/>
              </w:rPr>
              <w:t>
</w:t>
            </w:r>
          </w:p>
          <w:bookmarkEnd w:id="15"/>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Арыкбаеву</w:t>
            </w:r>
            <w:r>
              <w:br/>
            </w:r>
            <w:r>
              <w:rPr>
                <w:rFonts w:ascii="Times New Roman"/>
                <w:b w:val="false"/>
                <w:i w:val="false"/>
                <w:color w:val="000000"/>
                <w:sz w:val="20"/>
              </w:rPr>
              <w:t>
</w:t>
            </w:r>
            <w:r>
              <w:rPr>
                <w:rFonts w:ascii="Times New Roman"/>
                <w:b w:val="false"/>
                <w:i w:val="false"/>
                <w:color w:val="000000"/>
                <w:sz w:val="20"/>
              </w:rPr>
              <w:t>Багашару</w:t>
            </w:r>
            <w:r>
              <w:br/>
            </w:r>
            <w:r>
              <w:rPr>
                <w:rFonts w:ascii="Times New Roman"/>
                <w:b w:val="false"/>
                <w:i w:val="false"/>
                <w:color w:val="000000"/>
                <w:sz w:val="20"/>
              </w:rPr>
              <w:t>
</w:t>
            </w:r>
            <w:r>
              <w:rPr>
                <w:rFonts w:ascii="Times New Roman"/>
                <w:b w:val="false"/>
                <w:i w:val="false"/>
                <w:color w:val="000000"/>
                <w:sz w:val="20"/>
              </w:rPr>
              <w:t>Турсынбаевичу</w:t>
            </w:r>
            <w:r>
              <w:br/>
            </w:r>
            <w:r>
              <w:rPr>
                <w:rFonts w:ascii="Times New Roman"/>
                <w:b w:val="false"/>
                <w:i w:val="false"/>
                <w:color w:val="000000"/>
                <w:sz w:val="20"/>
              </w:rPr>
              <w:t>
 </w:t>
            </w:r>
          </w:p>
          <w:bookmarkEnd w:id="16"/>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журналисту, заведующему отделом литературы и искусства акционерного общества "Республиканская газета "Егемен Қазақстан"</w:t>
            </w:r>
            <w:r>
              <w:br/>
            </w:r>
            <w:r>
              <w:rPr>
                <w:rFonts w:ascii="Times New Roman"/>
                <w:b w:val="false"/>
                <w:i w:val="false"/>
                <w:color w:val="000000"/>
                <w:sz w:val="20"/>
              </w:rPr>
              <w:t>
 </w:t>
            </w:r>
          </w:p>
          <w:bookmarkEnd w:id="17"/>
        </w:tc>
      </w:tr>
      <w:tr>
        <w:trPr>
          <w:trHeight w:val="30" w:hRule="atLeast"/>
        </w:trPr>
        <w:tc>
          <w:tcPr>
            <w:tcW w:w="410" w:type="dxa"/>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Қарт </w:t>
            </w:r>
            <w:r>
              <w:br/>
            </w:r>
            <w:r>
              <w:rPr>
                <w:rFonts w:ascii="Times New Roman"/>
                <w:b w:val="false"/>
                <w:i w:val="false"/>
                <w:color w:val="000000"/>
                <w:sz w:val="20"/>
              </w:rPr>
              <w:t>
</w:t>
            </w:r>
            <w:r>
              <w:rPr>
                <w:rFonts w:ascii="Times New Roman"/>
                <w:b w:val="false"/>
                <w:i w:val="false"/>
                <w:color w:val="000000"/>
                <w:sz w:val="20"/>
              </w:rPr>
              <w:t xml:space="preserve">Мерею </w:t>
            </w:r>
            <w:r>
              <w:br/>
            </w:r>
            <w:r>
              <w:rPr>
                <w:rFonts w:ascii="Times New Roman"/>
                <w:b w:val="false"/>
                <w:i w:val="false"/>
                <w:color w:val="000000"/>
                <w:sz w:val="20"/>
              </w:rPr>
              <w:t>
</w:t>
            </w:r>
            <w:r>
              <w:rPr>
                <w:rFonts w:ascii="Times New Roman"/>
                <w:b w:val="false"/>
                <w:i w:val="false"/>
                <w:color w:val="000000"/>
                <w:sz w:val="20"/>
              </w:rPr>
              <w:t>Мейртайұлы</w:t>
            </w:r>
            <w:r>
              <w:br/>
            </w:r>
            <w:r>
              <w:rPr>
                <w:rFonts w:ascii="Times New Roman"/>
                <w:b w:val="false"/>
                <w:i w:val="false"/>
                <w:color w:val="000000"/>
                <w:sz w:val="20"/>
              </w:rPr>
              <w:t>
 </w:t>
            </w:r>
          </w:p>
          <w:bookmarkEnd w:id="18"/>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заведующему отделом литературы коммунального государственного казенного предприятия "Театр имени Абая" управления культуры, архивов и документации Восточно-Казахстанской области</w:t>
            </w:r>
            <w:r>
              <w:br/>
            </w:r>
            <w:r>
              <w:rPr>
                <w:rFonts w:ascii="Times New Roman"/>
                <w:b w:val="false"/>
                <w:i w:val="false"/>
                <w:color w:val="000000"/>
                <w:sz w:val="20"/>
              </w:rPr>
              <w:t>
 </w:t>
            </w:r>
          </w:p>
          <w:bookmarkEnd w:id="19"/>
        </w:tc>
      </w:tr>
      <w:tr>
        <w:trPr>
          <w:trHeight w:val="30" w:hRule="atLeast"/>
        </w:trPr>
        <w:tc>
          <w:tcPr>
            <w:tcW w:w="0" w:type="auto"/>
            <w:gridSpan w:val="3"/>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по номинации "Театр и кино"</w:t>
            </w:r>
            <w:r>
              <w:br/>
            </w:r>
            <w:r>
              <w:rPr>
                <w:rFonts w:ascii="Times New Roman"/>
                <w:b w:val="false"/>
                <w:i w:val="false"/>
                <w:color w:val="000000"/>
                <w:sz w:val="20"/>
              </w:rPr>
              <w:t>
</w:t>
            </w:r>
          </w:p>
          <w:bookmarkEnd w:id="20"/>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xml:space="preserve">
Бекбулатовой </w:t>
            </w:r>
            <w:r>
              <w:br/>
            </w:r>
            <w:r>
              <w:rPr>
                <w:rFonts w:ascii="Times New Roman"/>
                <w:b w:val="false"/>
                <w:i w:val="false"/>
                <w:color w:val="000000"/>
                <w:sz w:val="20"/>
              </w:rPr>
              <w:t>
</w:t>
            </w:r>
            <w:r>
              <w:rPr>
                <w:rFonts w:ascii="Times New Roman"/>
                <w:b w:val="false"/>
                <w:i w:val="false"/>
                <w:color w:val="000000"/>
                <w:sz w:val="20"/>
              </w:rPr>
              <w:t>Айгерiм</w:t>
            </w:r>
            <w:r>
              <w:br/>
            </w:r>
            <w:r>
              <w:rPr>
                <w:rFonts w:ascii="Times New Roman"/>
                <w:b w:val="false"/>
                <w:i w:val="false"/>
                <w:color w:val="000000"/>
                <w:sz w:val="20"/>
              </w:rPr>
              <w:t>
Серікқанқызы</w:t>
            </w:r>
          </w:p>
          <w:bookmarkEnd w:id="21"/>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артистке государственного коммунального казенного предприятия "Талдыкорганский драматический театр имени Б.Римовой" государственного учреждения "Управление культуры, архивов и документации Алматинской области"</w:t>
            </w:r>
            <w:r>
              <w:br/>
            </w:r>
            <w:r>
              <w:rPr>
                <w:rFonts w:ascii="Times New Roman"/>
                <w:b w:val="false"/>
                <w:i w:val="false"/>
                <w:color w:val="000000"/>
                <w:sz w:val="20"/>
              </w:rPr>
              <w:t>
 </w:t>
            </w:r>
          </w:p>
          <w:bookmarkEnd w:id="22"/>
        </w:tc>
      </w:tr>
      <w:tr>
        <w:trPr>
          <w:trHeight w:val="30" w:hRule="atLeast"/>
        </w:trPr>
        <w:tc>
          <w:tcPr>
            <w:tcW w:w="410" w:type="dxa"/>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Молдағали</w:t>
            </w:r>
            <w:r>
              <w:br/>
            </w:r>
            <w:r>
              <w:rPr>
                <w:rFonts w:ascii="Times New Roman"/>
                <w:b w:val="false"/>
                <w:i w:val="false"/>
                <w:color w:val="000000"/>
                <w:sz w:val="20"/>
              </w:rPr>
              <w:t>
</w:t>
            </w:r>
            <w:r>
              <w:rPr>
                <w:rFonts w:ascii="Times New Roman"/>
                <w:b w:val="false"/>
                <w:i w:val="false"/>
                <w:color w:val="000000"/>
                <w:sz w:val="20"/>
              </w:rPr>
              <w:t xml:space="preserve">Фархату </w:t>
            </w:r>
            <w:r>
              <w:br/>
            </w:r>
            <w:r>
              <w:rPr>
                <w:rFonts w:ascii="Times New Roman"/>
                <w:b w:val="false"/>
                <w:i w:val="false"/>
                <w:color w:val="000000"/>
                <w:sz w:val="20"/>
              </w:rPr>
              <w:t>
</w:t>
            </w:r>
            <w:r>
              <w:rPr>
                <w:rFonts w:ascii="Times New Roman"/>
                <w:b w:val="false"/>
                <w:i w:val="false"/>
                <w:color w:val="000000"/>
                <w:sz w:val="20"/>
              </w:rPr>
              <w:t xml:space="preserve">Ерланұлы </w:t>
            </w:r>
            <w:r>
              <w:br/>
            </w:r>
            <w:r>
              <w:rPr>
                <w:rFonts w:ascii="Times New Roman"/>
                <w:b w:val="false"/>
                <w:i w:val="false"/>
                <w:color w:val="000000"/>
                <w:sz w:val="20"/>
              </w:rPr>
              <w:t>
 </w:t>
            </w:r>
          </w:p>
          <w:bookmarkEnd w:id="23"/>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художественному руководителю коммунального государственного казенного предприятия "Государственный казахский музыкально-драматический театр имени Сабита Муканова управления культуры, архивов и документации акимата Северо-Казахстанской области"</w:t>
            </w:r>
          </w:p>
        </w:tc>
      </w:tr>
      <w:tr>
        <w:trPr>
          <w:trHeight w:val="30" w:hRule="atLeast"/>
        </w:trPr>
        <w:tc>
          <w:tcPr>
            <w:tcW w:w="0" w:type="auto"/>
            <w:gridSpan w:val="3"/>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по номинации "Спорт"</w:t>
            </w:r>
            <w:r>
              <w:br/>
            </w:r>
            <w:r>
              <w:rPr>
                <w:rFonts w:ascii="Times New Roman"/>
                <w:b w:val="false"/>
                <w:i w:val="false"/>
                <w:color w:val="000000"/>
                <w:sz w:val="20"/>
              </w:rPr>
              <w:t>
</w:t>
            </w:r>
          </w:p>
          <w:bookmarkEnd w:id="24"/>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Абдрашу</w:t>
            </w:r>
            <w:r>
              <w:br/>
            </w:r>
            <w:r>
              <w:rPr>
                <w:rFonts w:ascii="Times New Roman"/>
                <w:b w:val="false"/>
                <w:i w:val="false"/>
                <w:color w:val="000000"/>
                <w:sz w:val="20"/>
              </w:rPr>
              <w:t>
</w:t>
            </w:r>
            <w:r>
              <w:rPr>
                <w:rFonts w:ascii="Times New Roman"/>
                <w:b w:val="false"/>
                <w:i w:val="false"/>
                <w:color w:val="000000"/>
                <w:sz w:val="20"/>
              </w:rPr>
              <w:t>Аяну</w:t>
            </w:r>
            <w:r>
              <w:br/>
            </w:r>
            <w:r>
              <w:rPr>
                <w:rFonts w:ascii="Times New Roman"/>
                <w:b w:val="false"/>
                <w:i w:val="false"/>
                <w:color w:val="000000"/>
                <w:sz w:val="20"/>
              </w:rPr>
              <w:t>
</w:t>
            </w:r>
            <w:r>
              <w:rPr>
                <w:rFonts w:ascii="Times New Roman"/>
                <w:b w:val="false"/>
                <w:i w:val="false"/>
                <w:color w:val="000000"/>
                <w:sz w:val="20"/>
              </w:rPr>
              <w:t>Альжаппаровичу</w:t>
            </w:r>
            <w:r>
              <w:br/>
            </w:r>
            <w:r>
              <w:rPr>
                <w:rFonts w:ascii="Times New Roman"/>
                <w:b w:val="false"/>
                <w:i w:val="false"/>
                <w:color w:val="000000"/>
                <w:sz w:val="20"/>
              </w:rPr>
              <w:t>
 </w:t>
            </w:r>
          </w:p>
          <w:bookmarkEnd w:id="25"/>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заслуженному мастеру спорта Республики Казахстан по таэквондо WTF, чемпиону Сурдлимпийских Игр 2017 года</w:t>
            </w:r>
            <w:r>
              <w:br/>
            </w:r>
            <w:r>
              <w:rPr>
                <w:rFonts w:ascii="Times New Roman"/>
                <w:b w:val="false"/>
                <w:i w:val="false"/>
                <w:color w:val="000000"/>
                <w:sz w:val="20"/>
              </w:rPr>
              <w:t>
 </w:t>
            </w:r>
          </w:p>
          <w:bookmarkEnd w:id="26"/>
        </w:tc>
      </w:tr>
      <w:tr>
        <w:trPr>
          <w:trHeight w:val="30" w:hRule="atLeast"/>
        </w:trPr>
        <w:tc>
          <w:tcPr>
            <w:tcW w:w="410" w:type="dxa"/>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Ералиеву </w:t>
            </w:r>
            <w:r>
              <w:br/>
            </w:r>
            <w:r>
              <w:rPr>
                <w:rFonts w:ascii="Times New Roman"/>
                <w:b w:val="false"/>
                <w:i w:val="false"/>
                <w:color w:val="000000"/>
                <w:sz w:val="20"/>
              </w:rPr>
              <w:t>
</w:t>
            </w:r>
            <w:r>
              <w:rPr>
                <w:rFonts w:ascii="Times New Roman"/>
                <w:b w:val="false"/>
                <w:i w:val="false"/>
                <w:color w:val="000000"/>
                <w:sz w:val="20"/>
              </w:rPr>
              <w:t>Кайрату</w:t>
            </w:r>
            <w:r>
              <w:br/>
            </w:r>
            <w:r>
              <w:rPr>
                <w:rFonts w:ascii="Times New Roman"/>
                <w:b w:val="false"/>
                <w:i w:val="false"/>
                <w:color w:val="000000"/>
                <w:sz w:val="20"/>
              </w:rPr>
              <w:t>
Куттыбайевичу</w:t>
            </w:r>
          </w:p>
          <w:bookmarkEnd w:id="27"/>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заслуженному мастеру спорта Республики Казахстан по боксу, чемпиону мира по боксу среди любителей (Германия, Гамбург 2017), бронзовому призеру чемпионата мира по боксу (Алматы, 2013), бронзовому призеру чемпионата Азии по боксу (Тайланд, 2015)</w:t>
            </w:r>
          </w:p>
        </w:tc>
      </w:tr>
      <w:tr>
        <w:trPr>
          <w:trHeight w:val="30" w:hRule="atLeast"/>
        </w:trPr>
        <w:tc>
          <w:tcPr>
            <w:tcW w:w="0" w:type="auto"/>
            <w:gridSpan w:val="3"/>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по номинации "Дизайн и изобразительное искусство"</w:t>
            </w:r>
            <w:r>
              <w:br/>
            </w:r>
            <w:r>
              <w:rPr>
                <w:rFonts w:ascii="Times New Roman"/>
                <w:b w:val="false"/>
                <w:i w:val="false"/>
                <w:color w:val="000000"/>
                <w:sz w:val="20"/>
              </w:rPr>
              <w:t>
</w:t>
            </w:r>
          </w:p>
          <w:bookmarkEnd w:id="28"/>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Жетписалиеву </w:t>
            </w:r>
            <w:r>
              <w:br/>
            </w:r>
            <w:r>
              <w:rPr>
                <w:rFonts w:ascii="Times New Roman"/>
                <w:b w:val="false"/>
                <w:i w:val="false"/>
                <w:color w:val="000000"/>
                <w:sz w:val="20"/>
              </w:rPr>
              <w:t>
</w:t>
            </w:r>
            <w:r>
              <w:rPr>
                <w:rFonts w:ascii="Times New Roman"/>
                <w:b w:val="false"/>
                <w:i w:val="false"/>
                <w:color w:val="000000"/>
                <w:sz w:val="20"/>
              </w:rPr>
              <w:t>Бауыржану</w:t>
            </w:r>
            <w:r>
              <w:br/>
            </w:r>
            <w:r>
              <w:rPr>
                <w:rFonts w:ascii="Times New Roman"/>
                <w:b w:val="false"/>
                <w:i w:val="false"/>
                <w:color w:val="000000"/>
                <w:sz w:val="20"/>
              </w:rPr>
              <w:t xml:space="preserve">
Муратовичу </w:t>
            </w:r>
          </w:p>
          <w:bookmarkEnd w:id="29"/>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члену Союза молодых художников Казахстана, учителю коммунального государственного учреждения "Школа-гимназия № 65 имени Ы. Алтынсарина" управления образования города Шымкента</w:t>
            </w:r>
            <w:r>
              <w:br/>
            </w:r>
            <w:r>
              <w:rPr>
                <w:rFonts w:ascii="Times New Roman"/>
                <w:b w:val="false"/>
                <w:i w:val="false"/>
                <w:color w:val="000000"/>
                <w:sz w:val="20"/>
              </w:rPr>
              <w:t>
 </w:t>
            </w:r>
          </w:p>
          <w:bookmarkEnd w:id="30"/>
        </w:tc>
      </w:tr>
      <w:tr>
        <w:trPr>
          <w:trHeight w:val="30" w:hRule="atLeast"/>
        </w:trPr>
        <w:tc>
          <w:tcPr>
            <w:tcW w:w="410" w:type="dxa"/>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xml:space="preserve">
Усенбаеву </w:t>
            </w:r>
            <w:r>
              <w:br/>
            </w:r>
            <w:r>
              <w:rPr>
                <w:rFonts w:ascii="Times New Roman"/>
                <w:b w:val="false"/>
                <w:i w:val="false"/>
                <w:color w:val="000000"/>
                <w:sz w:val="20"/>
              </w:rPr>
              <w:t>
</w:t>
            </w:r>
            <w:r>
              <w:rPr>
                <w:rFonts w:ascii="Times New Roman"/>
                <w:b w:val="false"/>
                <w:i w:val="false"/>
                <w:color w:val="000000"/>
                <w:sz w:val="20"/>
              </w:rPr>
              <w:t xml:space="preserve">Дулату </w:t>
            </w:r>
            <w:r>
              <w:br/>
            </w:r>
            <w:r>
              <w:rPr>
                <w:rFonts w:ascii="Times New Roman"/>
                <w:b w:val="false"/>
                <w:i w:val="false"/>
                <w:color w:val="000000"/>
                <w:sz w:val="20"/>
              </w:rPr>
              <w:t>
</w:t>
            </w:r>
            <w:r>
              <w:rPr>
                <w:rFonts w:ascii="Times New Roman"/>
                <w:b w:val="false"/>
                <w:i w:val="false"/>
                <w:color w:val="000000"/>
                <w:sz w:val="20"/>
              </w:rPr>
              <w:t>Болатовичу</w:t>
            </w:r>
            <w:r>
              <w:br/>
            </w:r>
            <w:r>
              <w:rPr>
                <w:rFonts w:ascii="Times New Roman"/>
                <w:b w:val="false"/>
                <w:i w:val="false"/>
                <w:color w:val="000000"/>
                <w:sz w:val="20"/>
              </w:rPr>
              <w:t>
 </w:t>
            </w:r>
          </w:p>
          <w:bookmarkEnd w:id="31"/>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члену Союза художников Казахстана, члену Союза молодых художников Казахстана</w:t>
            </w:r>
            <w:r>
              <w:br/>
            </w:r>
            <w:r>
              <w:rPr>
                <w:rFonts w:ascii="Times New Roman"/>
                <w:b w:val="false"/>
                <w:i w:val="false"/>
                <w:color w:val="000000"/>
                <w:sz w:val="20"/>
              </w:rPr>
              <w:t>
 </w:t>
            </w:r>
          </w:p>
          <w:bookmarkEnd w:id="32"/>
        </w:tc>
      </w:tr>
      <w:tr>
        <w:trPr>
          <w:trHeight w:val="30" w:hRule="atLeast"/>
        </w:trPr>
        <w:tc>
          <w:tcPr>
            <w:tcW w:w="0" w:type="auto"/>
            <w:gridSpan w:val="3"/>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по номинации "Журналистика"</w:t>
            </w:r>
            <w:r>
              <w:br/>
            </w:r>
            <w:r>
              <w:rPr>
                <w:rFonts w:ascii="Times New Roman"/>
                <w:b w:val="false"/>
                <w:i w:val="false"/>
                <w:color w:val="000000"/>
                <w:sz w:val="20"/>
              </w:rPr>
              <w:t>
</w:t>
            </w:r>
          </w:p>
          <w:bookmarkEnd w:id="33"/>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Беркінбаеву</w:t>
            </w:r>
            <w:r>
              <w:br/>
            </w:r>
            <w:r>
              <w:rPr>
                <w:rFonts w:ascii="Times New Roman"/>
                <w:b w:val="false"/>
                <w:i w:val="false"/>
                <w:color w:val="000000"/>
                <w:sz w:val="20"/>
              </w:rPr>
              <w:t>
</w:t>
            </w:r>
            <w:r>
              <w:rPr>
                <w:rFonts w:ascii="Times New Roman"/>
                <w:b w:val="false"/>
                <w:i w:val="false"/>
                <w:color w:val="000000"/>
                <w:sz w:val="20"/>
              </w:rPr>
              <w:t xml:space="preserve">Олжасу </w:t>
            </w:r>
            <w:r>
              <w:br/>
            </w:r>
            <w:r>
              <w:rPr>
                <w:rFonts w:ascii="Times New Roman"/>
                <w:b w:val="false"/>
                <w:i w:val="false"/>
                <w:color w:val="000000"/>
                <w:sz w:val="20"/>
              </w:rPr>
              <w:t>
</w:t>
            </w:r>
            <w:r>
              <w:rPr>
                <w:rFonts w:ascii="Times New Roman"/>
                <w:b w:val="false"/>
                <w:i w:val="false"/>
                <w:color w:val="000000"/>
                <w:sz w:val="20"/>
              </w:rPr>
              <w:t>Уәлиханұлы</w:t>
            </w:r>
            <w:r>
              <w:br/>
            </w:r>
            <w:r>
              <w:rPr>
                <w:rFonts w:ascii="Times New Roman"/>
                <w:b w:val="false"/>
                <w:i w:val="false"/>
                <w:color w:val="000000"/>
                <w:sz w:val="20"/>
              </w:rPr>
              <w:t>
 </w:t>
            </w:r>
          </w:p>
          <w:bookmarkEnd w:id="34"/>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автору и ведущему информационно-аналитической программы "Анығын айтқанда" телеканала "Хабар 24" акционерного общества "Агентство "Хабар"</w:t>
            </w:r>
            <w:r>
              <w:br/>
            </w:r>
            <w:r>
              <w:rPr>
                <w:rFonts w:ascii="Times New Roman"/>
                <w:b w:val="false"/>
                <w:i w:val="false"/>
                <w:color w:val="000000"/>
                <w:sz w:val="20"/>
              </w:rPr>
              <w:t>
 </w:t>
            </w:r>
          </w:p>
          <w:bookmarkEnd w:id="35"/>
        </w:tc>
      </w:tr>
      <w:tr>
        <w:trPr>
          <w:trHeight w:val="30" w:hRule="atLeast"/>
        </w:trPr>
        <w:tc>
          <w:tcPr>
            <w:tcW w:w="410" w:type="dxa"/>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Тойболовой</w:t>
            </w:r>
            <w:r>
              <w:br/>
            </w:r>
            <w:r>
              <w:rPr>
                <w:rFonts w:ascii="Times New Roman"/>
                <w:b w:val="false"/>
                <w:i w:val="false"/>
                <w:color w:val="000000"/>
                <w:sz w:val="20"/>
              </w:rPr>
              <w:t>
</w:t>
            </w:r>
            <w:r>
              <w:rPr>
                <w:rFonts w:ascii="Times New Roman"/>
                <w:b w:val="false"/>
                <w:i w:val="false"/>
                <w:color w:val="000000"/>
                <w:sz w:val="20"/>
              </w:rPr>
              <w:t xml:space="preserve">Салтанат </w:t>
            </w:r>
            <w:r>
              <w:br/>
            </w:r>
            <w:r>
              <w:rPr>
                <w:rFonts w:ascii="Times New Roman"/>
                <w:b w:val="false"/>
                <w:i w:val="false"/>
                <w:color w:val="000000"/>
                <w:sz w:val="20"/>
              </w:rPr>
              <w:t>
Хайруллакызы</w:t>
            </w:r>
          </w:p>
          <w:bookmarkEnd w:id="36"/>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главному редактору товарищества с ограниченной ответственностью "Телерадиокомпания "Айғақ"</w:t>
            </w:r>
            <w:r>
              <w:br/>
            </w:r>
            <w:r>
              <w:rPr>
                <w:rFonts w:ascii="Times New Roman"/>
                <w:b w:val="false"/>
                <w:i w:val="false"/>
                <w:color w:val="000000"/>
                <w:sz w:val="20"/>
              </w:rPr>
              <w:t>
 </w:t>
            </w:r>
          </w:p>
          <w:bookmarkEnd w:id="37"/>
        </w:tc>
      </w:tr>
      <w:tr>
        <w:trPr>
          <w:trHeight w:val="30" w:hRule="atLeast"/>
        </w:trPr>
        <w:tc>
          <w:tcPr>
            <w:tcW w:w="0" w:type="auto"/>
            <w:gridSpan w:val="3"/>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по номинации "Общественная деятельность"</w:t>
            </w:r>
            <w:r>
              <w:br/>
            </w:r>
            <w:r>
              <w:rPr>
                <w:rFonts w:ascii="Times New Roman"/>
                <w:b w:val="false"/>
                <w:i w:val="false"/>
                <w:color w:val="000000"/>
                <w:sz w:val="20"/>
              </w:rPr>
              <w:t>
</w:t>
            </w:r>
          </w:p>
          <w:bookmarkEnd w:id="38"/>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xml:space="preserve">
Алимкулову </w:t>
            </w:r>
            <w:r>
              <w:br/>
            </w:r>
            <w:r>
              <w:rPr>
                <w:rFonts w:ascii="Times New Roman"/>
                <w:b w:val="false"/>
                <w:i w:val="false"/>
                <w:color w:val="000000"/>
                <w:sz w:val="20"/>
              </w:rPr>
              <w:t>
</w:t>
            </w:r>
            <w:r>
              <w:rPr>
                <w:rFonts w:ascii="Times New Roman"/>
                <w:b w:val="false"/>
                <w:i w:val="false"/>
                <w:color w:val="000000"/>
                <w:sz w:val="20"/>
              </w:rPr>
              <w:t xml:space="preserve">Бекжану </w:t>
            </w:r>
            <w:r>
              <w:br/>
            </w:r>
            <w:r>
              <w:rPr>
                <w:rFonts w:ascii="Times New Roman"/>
                <w:b w:val="false"/>
                <w:i w:val="false"/>
                <w:color w:val="000000"/>
                <w:sz w:val="20"/>
              </w:rPr>
              <w:t>
</w:t>
            </w:r>
            <w:r>
              <w:rPr>
                <w:rFonts w:ascii="Times New Roman"/>
                <w:b w:val="false"/>
                <w:i w:val="false"/>
                <w:color w:val="000000"/>
                <w:sz w:val="20"/>
              </w:rPr>
              <w:t>Мухидинұлы</w:t>
            </w:r>
            <w:r>
              <w:br/>
            </w:r>
            <w:r>
              <w:rPr>
                <w:rFonts w:ascii="Times New Roman"/>
                <w:b w:val="false"/>
                <w:i w:val="false"/>
                <w:color w:val="000000"/>
                <w:sz w:val="20"/>
              </w:rPr>
              <w:t>
 </w:t>
            </w:r>
          </w:p>
          <w:bookmarkEnd w:id="39"/>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директору товарищества с ограниченной ответственностью "Ару-Тас", члену центрального совета общественного объединения "Молодежное крыло "Жас Отан" при партии "Нұр Отан"</w:t>
            </w:r>
            <w:r>
              <w:br/>
            </w:r>
            <w:r>
              <w:rPr>
                <w:rFonts w:ascii="Times New Roman"/>
                <w:b w:val="false"/>
                <w:i w:val="false"/>
                <w:color w:val="000000"/>
                <w:sz w:val="20"/>
              </w:rPr>
              <w:t>
 </w:t>
            </w:r>
          </w:p>
          <w:bookmarkEnd w:id="40"/>
        </w:tc>
      </w:tr>
      <w:tr>
        <w:trPr>
          <w:trHeight w:val="30" w:hRule="atLeast"/>
        </w:trPr>
        <w:tc>
          <w:tcPr>
            <w:tcW w:w="410" w:type="dxa"/>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Жетписбаеву</w:t>
            </w:r>
            <w:r>
              <w:br/>
            </w:r>
            <w:r>
              <w:rPr>
                <w:rFonts w:ascii="Times New Roman"/>
                <w:b w:val="false"/>
                <w:i w:val="false"/>
                <w:color w:val="000000"/>
                <w:sz w:val="20"/>
              </w:rPr>
              <w:t>
</w:t>
            </w:r>
            <w:r>
              <w:rPr>
                <w:rFonts w:ascii="Times New Roman"/>
                <w:b w:val="false"/>
                <w:i w:val="false"/>
                <w:color w:val="000000"/>
                <w:sz w:val="20"/>
              </w:rPr>
              <w:t xml:space="preserve">Нуржану </w:t>
            </w:r>
            <w:r>
              <w:br/>
            </w:r>
            <w:r>
              <w:rPr>
                <w:rFonts w:ascii="Times New Roman"/>
                <w:b w:val="false"/>
                <w:i w:val="false"/>
                <w:color w:val="000000"/>
                <w:sz w:val="20"/>
              </w:rPr>
              <w:t>
</w:t>
            </w:r>
            <w:r>
              <w:rPr>
                <w:rFonts w:ascii="Times New Roman"/>
                <w:b w:val="false"/>
                <w:i w:val="false"/>
                <w:color w:val="000000"/>
                <w:sz w:val="20"/>
              </w:rPr>
              <w:t xml:space="preserve">Аргыновичу </w:t>
            </w:r>
            <w:r>
              <w:br/>
            </w:r>
            <w:r>
              <w:rPr>
                <w:rFonts w:ascii="Times New Roman"/>
                <w:b w:val="false"/>
                <w:i w:val="false"/>
                <w:color w:val="000000"/>
                <w:sz w:val="20"/>
              </w:rPr>
              <w:t xml:space="preserve">
 </w:t>
            </w:r>
          </w:p>
          <w:bookmarkEnd w:id="41"/>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председателю Карагандинского областного филиала общественного объединения "Молодежное крыло "Жас Отан" при партии "Нұр Отан"</w:t>
            </w:r>
            <w:r>
              <w:br/>
            </w:r>
            <w:r>
              <w:rPr>
                <w:rFonts w:ascii="Times New Roman"/>
                <w:b w:val="false"/>
                <w:i w:val="false"/>
                <w:color w:val="000000"/>
                <w:sz w:val="20"/>
              </w:rPr>
              <w:t>
 </w:t>
            </w:r>
          </w:p>
          <w:bookmarkEnd w:id="42"/>
        </w:tc>
      </w:tr>
      <w:tr>
        <w:trPr>
          <w:trHeight w:val="30" w:hRule="atLeast"/>
        </w:trPr>
        <w:tc>
          <w:tcPr>
            <w:tcW w:w="0" w:type="auto"/>
            <w:gridSpan w:val="3"/>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по номинации "Наука"</w:t>
            </w:r>
            <w:r>
              <w:br/>
            </w:r>
            <w:r>
              <w:rPr>
                <w:rFonts w:ascii="Times New Roman"/>
                <w:b w:val="false"/>
                <w:i w:val="false"/>
                <w:color w:val="000000"/>
                <w:sz w:val="20"/>
              </w:rPr>
              <w:t>
</w:t>
            </w:r>
          </w:p>
          <w:bookmarkEnd w:id="43"/>
          <w:p>
            <w:pPr>
              <w:spacing w:after="0"/>
              <w:ind w:left="0"/>
              <w:jc w:val="both"/>
            </w:pPr>
            <w:r>
              <w:br/>
            </w:r>
            <w:r>
              <w:rPr>
                <w:rFonts w:ascii="Times New Roman"/>
                <w:b w:val="false"/>
                <w:i w:val="false"/>
                <w:color w:val="000000"/>
                <w:sz w:val="20"/>
              </w:rPr>
              <w:t>
</w:t>
            </w:r>
          </w:p>
        </w:tc>
      </w:tr>
      <w:tr>
        <w:trPr>
          <w:trHeight w:val="30" w:hRule="atLeast"/>
        </w:trPr>
        <w:tc>
          <w:tcPr>
            <w:tcW w:w="410" w:type="dxa"/>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Акишеву</w:t>
            </w:r>
            <w:r>
              <w:br/>
            </w:r>
            <w:r>
              <w:rPr>
                <w:rFonts w:ascii="Times New Roman"/>
                <w:b w:val="false"/>
                <w:i w:val="false"/>
                <w:color w:val="000000"/>
                <w:sz w:val="20"/>
              </w:rPr>
              <w:t>
</w:t>
            </w:r>
            <w:r>
              <w:rPr>
                <w:rFonts w:ascii="Times New Roman"/>
                <w:b w:val="false"/>
                <w:i w:val="false"/>
                <w:color w:val="000000"/>
                <w:sz w:val="20"/>
              </w:rPr>
              <w:t>Жигеру</w:t>
            </w:r>
            <w:r>
              <w:br/>
            </w:r>
            <w:r>
              <w:rPr>
                <w:rFonts w:ascii="Times New Roman"/>
                <w:b w:val="false"/>
                <w:i w:val="false"/>
                <w:color w:val="000000"/>
                <w:sz w:val="20"/>
              </w:rPr>
              <w:t>
</w:t>
            </w:r>
            <w:r>
              <w:rPr>
                <w:rFonts w:ascii="Times New Roman"/>
                <w:b w:val="false"/>
                <w:i w:val="false"/>
                <w:color w:val="000000"/>
                <w:sz w:val="20"/>
              </w:rPr>
              <w:t>Дастановичу</w:t>
            </w:r>
            <w:r>
              <w:br/>
            </w:r>
            <w:r>
              <w:rPr>
                <w:rFonts w:ascii="Times New Roman"/>
                <w:b w:val="false"/>
                <w:i w:val="false"/>
                <w:color w:val="000000"/>
                <w:sz w:val="20"/>
              </w:rPr>
              <w:t>
 </w:t>
            </w:r>
          </w:p>
          <w:bookmarkEnd w:id="44"/>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младшему научному сотруднику лаборатории генетики и биохимии микроорганизмов республиканского государственного предприятия на праве хозяйственного ведения "Национальный центр биотехнологии" Комитета науки Министерства образования и науки Республики Казахстан</w:t>
            </w:r>
            <w:r>
              <w:br/>
            </w:r>
            <w:r>
              <w:rPr>
                <w:rFonts w:ascii="Times New Roman"/>
                <w:b w:val="false"/>
                <w:i w:val="false"/>
                <w:color w:val="000000"/>
                <w:sz w:val="20"/>
              </w:rPr>
              <w:t>
 </w:t>
            </w:r>
          </w:p>
          <w:bookmarkEnd w:id="45"/>
        </w:tc>
      </w:tr>
      <w:tr>
        <w:trPr>
          <w:trHeight w:val="30" w:hRule="atLeast"/>
        </w:trPr>
        <w:tc>
          <w:tcPr>
            <w:tcW w:w="410" w:type="dxa"/>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xml:space="preserve">
Хасенову </w:t>
            </w:r>
            <w:r>
              <w:br/>
            </w:r>
            <w:r>
              <w:rPr>
                <w:rFonts w:ascii="Times New Roman"/>
                <w:b w:val="false"/>
                <w:i w:val="false"/>
                <w:color w:val="000000"/>
                <w:sz w:val="20"/>
              </w:rPr>
              <w:t>
</w:t>
            </w:r>
            <w:r>
              <w:rPr>
                <w:rFonts w:ascii="Times New Roman"/>
                <w:b w:val="false"/>
                <w:i w:val="false"/>
                <w:color w:val="000000"/>
                <w:sz w:val="20"/>
              </w:rPr>
              <w:t xml:space="preserve">Муслиму </w:t>
            </w:r>
            <w:r>
              <w:br/>
            </w:r>
            <w:r>
              <w:rPr>
                <w:rFonts w:ascii="Times New Roman"/>
                <w:b w:val="false"/>
                <w:i w:val="false"/>
                <w:color w:val="000000"/>
                <w:sz w:val="20"/>
              </w:rPr>
              <w:t xml:space="preserve">
Ханатовичу </w:t>
            </w:r>
          </w:p>
          <w:bookmarkEnd w:id="46"/>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доктору философии (PhD) по специальности "Юриспруденция", исполняющему обязанности доцента кафедры гражданского и экологического права республиканского государственного предприятия на праве хозяйственного ведения "Евразийский национальный университет имени Л.Н. Гумилева" Министерства образования и науки Республики Казахстан.</w:t>
            </w:r>
          </w:p>
        </w:tc>
      </w:tr>
    </w:tbl>
    <w:bookmarkStart w:name="z78" w:id="47"/>
    <w:p>
      <w:pPr>
        <w:spacing w:after="0"/>
        <w:ind w:left="0"/>
        <w:jc w:val="both"/>
      </w:pPr>
      <w:r>
        <w:rPr>
          <w:rFonts w:ascii="Times New Roman"/>
          <w:b w:val="false"/>
          <w:i w:val="false"/>
          <w:color w:val="000000"/>
          <w:sz w:val="28"/>
        </w:rPr>
        <w:t>
      2. Установить размер Государственной молодежной премии "Дарын" Правительства Республики Казахстан на 2018 год по каждой номинации в сумме 600 000 (шестьсот тысяч) тенге.</w:t>
      </w:r>
    </w:p>
    <w:bookmarkEnd w:id="47"/>
    <w:bookmarkStart w:name="z79" w:id="48"/>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 и подлежит официальному опубликованию.</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