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342a" w14:textId="f253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декабря 2007 года № 1270 "Об утверждении Правил государственной аттестации организаций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2018 года № 871. Утратило силу постановлением Правительства Республики Казахстан от 7 апреля 2021 года № 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07.04.2021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       Порядок введения в действие см. п.2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2007 года № 1270 "Об утверждении Правил государственной аттестации организаций образования" (САПП Республики Казахстан, 2007 г., № 47, ст. 582) следующие изменения: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аттестации организаций образования, утвержденных указанным постановлением: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6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организаций образования, реализующих образовательные программы высшего и послевузовского образования в военных, специальных учебных заведениях, государственная аттестация осуществляется также по направлениям подготовки кадров.";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проведения государственной аттестации";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проверки знаний и умений обучающихся выпускных курсов (в случае их отсутствия - старших курсов) в военных, специальных учебных заведениях государственные органы, в ведении которых находятся организации образования, представляют в организацию по вопросам тестирования уполномоченного органа перечень дисциплин, входящих в циклы базовых и профилирующих. Данный перечень дисциплин утверждается уполномоченным органом в области образования.";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часть вторую и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тексты на русском языке не меняются;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"Заключение состоит из сведений по объектам изучения при государственной аттестации, приведенных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включает следующие разделы: творческая деятельность (для организаций среднего образования в сфере искусства); аттестация направлений подготовки кадров; результаты анкетирования; недостатки и замечания (далее - нарушения); выводы и предложения.";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сведения о контингенте организации образования, в том числе обучающихся по формам обучения и направлениям подготовки кадров;";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справки по результатам государственной аттестации в разрезе направлений подготовки кадров.";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опубликования, за исключением абзацев десятого, пятнадцатого, восемнадцатого, двадцать первого и двадцать третьего пункта 1, которые вводятся в действие с 1 января 2020 года.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Приостановить до 1 января 2020 года действие абзаца десятого пункта 1 настоящего постановления, установив, что в период приостановления данный абзац действует в следующей редакции: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организаций образования, реализующих образовательные программы технического и профессионального, послесреднего образования, а также высшего и послевузовского образования в военных, специальных учебных заведениях, государственная аттестация осуществляется также по специальностям и направлениям подготовки кадров.".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Приостановить до 1 января 2020 года действие абзаца пятнадцатого пункта 1 настоящего постановления, установив, что в период приостановления данный абзац действует в следующей редакции: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проверки знаний и умений обучающихся выпускных курсов (в случае их отсутствия - старших курсов) в организациях технического и профессионального, послесреднего образования методические кабинеты областных, городов республиканского значения и столицы органов управления образованием и учебно-методические объединения технического и профессионального, послесреднего образования по профилям, в военных, специальных учебных заведениях государственные органы, в ведении которых находятся организации образования, представляют в организацию по вопросам тестирования уполномоченного органа перечень дисциплин, входящих в циклы базовых и профилирующих. Данный перечень дисциплин утверждается уполномоченным органом в области образования.".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Приостановить до 1 января 2020 года действие абзаца восемнадцатого пункта 1 настоящего постановления, установив, что в период приостановления данный абзац действует в следующей редакции: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"Заключение состоит из сведений по объектам изучения при государственной аттестации, приведенных в пункте 7 настоящих Правил, а также включает следующие разделы: творческая деятельность (для организаций образования в сфере искусства); аттестация специальностей или направлений подготовки кадров; результаты анкетирования; недостатки и замечания (далее - нарушения); выводы и предложения.".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Приостановить до 1 января 2020 года действие абзаца двадцать первого пункта 1 настоящего постановления, установив, что в период приостановления данный абзац действует в следующей редакции: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сведения о контингенте организации образования, в том числе обучающихся по формам обучения, специальностям или направлениям подготовки кадров;".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Приостановить до 1 января 2020 года действие абзаца двадцать третьего пункта 1 настоящего постановления, установив, что в период приостановления данный абзац действует в следующей редакции: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справки по результатам государственной аттестации в разрезе специальностей или направлений подготовки кадров.".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