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cb4f" w14:textId="66bc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2019 года № 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907.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