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553b" w14:textId="2375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июня 2002 года № 637а "О некоторых вопросах реализаци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19 года № 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2 года № 637а "О некоторых вопросах реализаци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акционерное общество "Национальная компания "КазМунайГаз" уполномоченной организацией по разведке и разработке углеводородных ресурсов геологических структур "Курмангазы" ("Кулалинская"), "Центральная" и месторождения "Хвалынское", расположенных в северной части Каспийского моря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-1 исключить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российскую сторону о замене уполномоченной организации по совместному освоению геологической структуры "Курмангазы" ("Кулалинская"), расположенной в северной части Каспийского мор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Республики Казахстан совместно с акционерным обществом "Национальная компания "КазМунайГаз" (по согласованию) в установленном порядке принять необходимые меры, вытекающие из настоящего постановле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