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8984" w14:textId="19d8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Узбекистан о сотрудничестве в борьбе с незаконной миграцией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2019 года № 196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 сотрудничестве в борьбе с незаконной миграцией.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Уполномочить Министра иностранных дел Республики Казахстан Атамкулова Бейбута Бакировича подписать от имени Правительства Республики Казахстан Соглашение между Правительством Республики Казахстан и Правительством Республики Узбекистан о сотрудничестве в борьбе с незаконной миграцией,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Республики Узбекистан о сотрудничестве в борьбе с незаконной миграцией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в дальнейшем именуемые Сторонами,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Соглашения о сотрудничестве государств-участников Содружества Независимых Государств в борьбе с незаконной миграцией от 6 марта 1998 года, Соглашения об обмене информацией в сфере борьбы с преступностью от 22 мая 2009 года и Соглашения между Правительством Республики Казахстан и Правительством Республики Узбекистан о сотрудничестве в борьбе с преступностью от 30 октября 1998 года,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Протокола против незаконного ввоза мигрантов по суше, морю и воздуху, дополняющего Конвенцию Организации Объединенных Наций против транснациональной организованной преступности от 15 ноября 2000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осознавая, что незаконная миграция представляет серьезную угрозу национальной безопасности, экономической стабильности и способствует осложнению криминогенной обстановки на территориях государств Сторон,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рассматривая сотрудничество в борьбе с незаконной миграцией как одно из важнейших направлений регулирования миграционных процессов на территориях государств Сторон,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намерения осуществлять совместные меры по противодействию незаконной миграции,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общепризнанных принципах и нормах международного права и законодательстве государств Сторон,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правовую основу для двустороннего сотрудничества Сторон в борьбе с незаконной миграцией,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Стороны осуществляют сотрудничество в борьбе с незаконной миграцией в соответствии с законодательством и международными обязательствами своих государств.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Стороны осуществляют сотрудничество в рамках настоящего Соглашения по следующим основным направлениям: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 статистической, научно-методической и иной информацией, представляющей взаимный интерес, в том числе 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выявленных каналах незаконной миграции;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действующих на территориях государств Сторон юридических и физических лицах, причастных к организации и осуществлению незаконной миграции;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пунктах отправления и назначения, маршрутах, перевозчиках и транспортных средствах, которые используются при организации и осуществлении незаконной миграции;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способах получения въездных виз и иных документов и их использования в целях незаконной миграции;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 предоставления гражданства и организации борьбы с незаконной миграции;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практике и мерах, направленных на предупреждение незаконной миграции;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методах регулирования внешней миграции;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недействительных или выданных в нарушение установленного порядка документах, удостоверяющих личность граждан государств Сторон;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лицах, получивших гражданство государств Сторон, а также принадлежности лиц к гражданству государств Сторон;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законодательстве государств Сторон в области миграции, в том числе регулирования миграционных процессов, организации борьбы с незаконной миграцией, а также изменениях в указанных областях законодательства государств Сторон;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международных договорах по вопросам миграции, заключенных с третьими государствами;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гражданах государств Сторон, осуществляющих трудовую деятельность на территории государства другой Стороны;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образцах документов, удостоверяющих личность и дающих право на пересечение государственной границы, изменениях их форм, а также требованиях к документам для въезда, пребывания и выезда с территорий государств Сторон;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и основаниях ограничений на въезд на территорию государств Сторон (либо выезд с их территории), а также лицах, выдворяемых с территории государств Сторон;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выдачи паспортов бывшего СССР образца 1974 года при наличии письменных заявлений граждан государств Сторон о согласии на трансграничную передачу их персональных данных, прилагаемых к запросам, заверенных должностным лицом и печатью уполномоченного органа.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выявление и учет лиц, незаконно пересекающих границы государств Сторон и незаконно пребывающих на их территориях;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напрямую в дипломатическое представительство и/или консульское учреждение государства Стороны документов, удостоверяющих личность граждан государства одной Стороны, найденных либо изъятых в связи со смертью на территории государства другой Стороны;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представление сведений о постановке на миграционный учет или регистрации по месту пребывания (месту жительства) граждан третьих государств, лиц без гражданства и граждан государств Сторон;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возврат документов, удостоверяющих личность, напрямую в дипломатическое представительство и/или консульское учреждение государства Стороны, прекращаемого гражданства вместе с сообщением о факте оформления приобретения гражданства на территории государства другой Стороны с указанием его даты.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Соглашение не препятствует Сторонам в определении и развитии иных взаимоприемлемых направлений сотрудничества при соблюдении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рамках настоящего Соглашения в следующих формах: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 информацией, указанной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 опытом по предупреждению и пресечению незаконной миграции;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и повышение квалификации сотрудников компетентных органов государств Сторон, занимающихся вопросами миграции, включая организацию семинаров и стажировок в данной области;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осуществление научных исследований в области борьбы с незаконной миграцией;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совместных оперативно-профилактических мероприятий по противодействию незаконной миграции на территории государств Сторон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Сотрудничество в рамках настоящего Соглашения осуществляется на основании запросов заинтересованной Стороны об оказании содействия (далее - запрос). Каждая из Сторон также может направлять другой Стороне имеющуюся у нее информацию по вопросам миграции без запроса, если есть основания полагать, что такая информация представляет интерес для другой Стороны.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Запрос направляется в письменной форме на русском языке, в том числе с использованием технических средств передачи текста.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сомнения в подлинности или содержании запроса может быть запрошено дополнительное подтверждение.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Запрос должен содержать: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запрашивающего и запрашиваемого органа;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изложение существа запроса, его цель и обоснование;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любую другую информацию, которая может быть использована для надлежащего исполнения запроса.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Запрос оформляется на официальном ведомственном бланке и подписывается уполномоченным должностным лицом компетентного органа государств запрашивающей Стороны.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перечнями должностных лиц компетентных органов государств Сторон, уполномоченных на подписание запросов, а также образцами ведомственных бланков в течение 45 (сорок пять) дней после подписания настоящего Соглашения.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случае изменения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перечней должностных лиц, уполномоченных на подписание запросов либо бланков, Стороны незамедлительно уведомляют друг друга об этом.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Запрашиваемая Сторона принимает все необходимые меры для обеспечения быстрого и полного исполнения запроса в течение 30 (тридцать) календарных дней.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Запрашиваемая Сторона незамедлительно уведомляет запрашивающую Сторону об обстоятельствах, препятствующих исполнению запроса или существенно задерживающих его исполнение.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Запрашиваемая Сторона вправе запросить дополнительные сведения, необходимые, по ее мнению, для надлежащего исполнения запроса.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Исполнение запроса осуществляется в соответствии с законодательством государства запрашиваемой Стороны.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Если запрашиваемая Сторона считает, что исполнение запроса может помешать осуществляемому в ее государстве уголовному преследованию или производству, относящемуся к какому-то уголовному делу, она может отложить исполнение запроса или связать его исполнение с соблюдением условий, признанных необходимыми после консультаций с запрашивающей Стороной. Если запрашивающая Сторона согласна с исполнением запроса на таких условиях, она должна их соблюдать.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Запрашиваемая Сторона незамедлительно информирует запрашивающую Сторону о результатах исполнения запроса. 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исполнении запроса может быть отказано полностью или частично, если запрашиваемая Сторона полагает, что выполнение запроса может нанести ущерб суверенитету, безопасности, общественному порядку, привести к нарушению прав и свобод человека либо противоречит законодательству или международным обязательствам его государства.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письменно уведомляется о полном или частичном отказе в исполнении запроса с указанием причин отказа.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по реализации настоящего Соглашения являются: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внутренних дел Республики Казахстан;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Узбекской Стороны - Министерство внутренних дел Республики Узбекистан, Министерство занятости и трудовых отношений Республики Узбекистан и Служба государственной безопасности Республики Узбекистан.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наименований или функций компетентных органов, Стороны незамедлительно уведомляют об этом друг друга по дипломатическим каналам.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также сотрудничают в рамках международных и региональных организаций, участниками которых являются государства Сторон.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Запрашиваемая Сторона по просьбе запрашивающей Стороны принимает необходимые меры для обеспечения конфиденциальности факта поступления запроса, его содержания и сопровождающих его документов, а также факта оказания содействия в рамках настоящего Соглашения.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исполнения запроса с сохранением конфиденциальности, запрашиваемая Сторона информирует об этом запрашивающую Сторону, которая решает, следует ли исполнять запрос на таких условиях.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Результаты исполнения запросов без согласия представившей их Стороны не могут быть использованы в иных целях, чем те, в которых они запрашивались и были представлены.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передачи третьей стороне сведений, полученных одной Стороной на основании настоящего Соглашения, требуется предварительное согласие другой Стороны, представившей такие сведения.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Стороны обеспечивают защиту информации о физическом лице, которой обмениваются в рамках направления и исполнения запросов на основании настоящего Соглашения, в соответствии с законодательствами государств Сторон и международными договорами, участниками которых являются их государства. Стороны также обеспечивают защиту информации о физическом лице от случайной потери, несанкционированного доступа, изменения или распространения.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прекращения действия настоящего Соглашения, Положения настоящей статьи, касающиеся принятия необходимых мер для обеспечения конфиденциальности факта поступления запроса, его содержания и сопровождающих его документов, а также факта оказания содействия, продолжают действовать для Сторон.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Стороны по взаимной договоренности проводят консультации в целях координации и повышения эффективности сотрудничества в области миграции на основании настоящего Соглашения.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Стороны могут создавать совместные рабочие группы, проводить встречи экспертов в целях обеспечения более эффективного выполнения положений настоящего Соглашения.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возникают в ходе реализации настоящего Соглашения, в соответствии с законодательствами государств Сторон, если в каждом конкретном случае не будет согласован иной порядок.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права и обязательства Сторон, вытекающих из других международных договоров, участниками которых являются их государства.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сотрудничества в рамках настоящего Соглашения используют русский язык.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спорные вопросы, возникающие в отношениях между Сторонами и связанные с выполнением или толкованием настоящего Соглашения, решаются путем консультаций и переговоров.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протоколами, вступающими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настоящего Соглашения.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заключается на неопределенный срок и вступает в силу по истечении 30 (тридцать)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может прекратить действие настоящего Соглашения путем направления по дипломатическим каналам письменного уведомления другой Стороне о своем намерении прекратить его действие. В таком случае действие настоящего Соглашения прекращается по истечении 90 (девяносто) календарных дней с даты получения такого уведомления.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 "____" __________ 201__ года в двух экземплярах, каждый на казахском, узбекском и русском языках, причем все тексты имеют одинаковую силу. В случае расхождений между текстами настоящего Соглашения, превалирующую силу имеет текст на русском языке. 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