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a6fd" w14:textId="e73a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декабря 2018 года № 853 "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9 года № 2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8 года № 853 "О некоторых вопросах акционерного общества "Фонд национального благосостояния "Самрук-Қазына"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Конгресс-холл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сключить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