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c03a" w14:textId="6d8c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"Международный аэропорт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2019 года № 249.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право владения и пользования государственным пакетом акций акционерного общества "Международный аэропорт Астана" в размере 100 % Министерству индустрии и инфраструктурного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инфраструктурного развития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389-1,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"389-1. Акционерное общество "Международный аэропорт Астана".";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