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e76b" w14:textId="f58e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2019 года № 287.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(САПП Республики Казахстан, 2011 г., № 41, ст. 521)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имущество республиканских юридических лиц передается в коммунальную собственность на основании ходатайства акима области (города республиканского значения, столицы) по решению уполномоченного органа по управлению государственным имуществом, согласованному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имущество;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Национальным Банком Республики Казахстан, передается в коммунальную собственность на основании ходатайства акима области (города республиканского значения, столицы) по решению Национального Банка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имущество коммунальных юридических лиц передается в республиканскую собственность на основании постановления акимата области (города республиканского значения, столицы), согласованного с уполномоченным органом по управлению государственным имуществом и уполномоченным органом соответствующей отрасли, осуществляющим управление республиканским юридическим лицом, на баланс которого передается имущество;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коммунальных юридических лиц передается в республиканскую собственность на баланс Национального Банка или подведомственных ему республиканских государственных учреждений и предприятий на основании постановления акимата области (города республиканского значения, столицы) по согласованию с Национальным Банком Республики Казахстан;";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 приема-передачи имущества (передаточный акт) подписывается уполномоченными должностными лицами передающей и принимающей сторон и утверждается руководителями территориальных подразделений уполномоченного органа по управлению государственным имуществом (заместителем Председателя Национального Банка Республики Казахстан) и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