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81a5" w14:textId="91b8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между Правительством Республики Казахстан и Правительством Республики Северная Македония о создании казахстанско-македонской Комиссии по торгово-экономическому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2019 года № 297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Меморандума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Северная Македония о создании казахстанско-македонской Комиссии по торгово-экономическому сотрудничеству.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Даленова Руслана Ерболатовича подписать от имени Правительства Республики Казахстан Меморандум между Правительством Республики Казахстан и Правительством Республики Северная Македония о создании казахстанско-македонской Комиссии по торгово-экономическому сотрудничеству,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Северная Македония о создании казахстанско-македонской Комиссии по торгово-экономическому сотрудничеству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Северная Македония (в дальнейшем именуемые Сторонами),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ссылаясь на статью 4 Соглашения между Правительством Республики Казахстан и Правительством Республики Македония о торгово-экономическом сотрудничестве, совершенного 2 июля 2012 года в городе Астане,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казахстанско-македонскую Комиссию по торгово-экономическому сотрудничеству (далее - Комиссия).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призвана оказывать содействие расширению торгово-экономического сотрудничества и координировать действия по реализации сотрудничества между двумя государствами на основе принципов равноправия и взаимной выгоды.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Комиссии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анализ результатов взаимовыгодного торгово-экономического сотрудничества двух государств;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заключении и реализации межгосударственного и межправительственного сотрудничества в области торгово-экономического сотрудничества;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углублению и дальнейшему развитию двустороннего торгово-экономического сотрудничества;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задач, направленных на развитие двустороннего торгово-экономического сотрудничества.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на паритетной основе из представителей обеих Сторон.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определяет своего сопредседателя.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возможности не реже одного раза в год поочередно в Республике Казахстан и Республике Северная Македония.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хода выполнения принятых решений или согласования подготавливаемых к очередному заседанию вопросов могут проводиться встречи сопредседателей или уполномоченных экспертов Комиссии.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повесткой дня каждого заседания любая из Сторон может пригласить необходимое ей количество экспертов.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Конкретная дата созыва и повестка дня заседания Комиссии согласовываются Сторонами по дипломатическим каналам.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повестка дня и другие соответствующие материалы каждого заседания подготавливаются принимающей Стороной после консультации с секретарем другой Стороны не позднее, чем за двадцать дней до заседания. Любой пункт, кроме того, который указан в предварительной повестке дня, может быть внесен дополнительно в повестку дня по взаимному согласованию Сторон.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при наличии согласия обоих Сторон и оформляются протоколом, фиксирующим договоренности, достигнутые по итогам заседания, который подписывается сопредседателями Сторон.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Решения, принятые на заседании Комиссии, вступают в силу со дня подписания протокола, если в них не обусловлены другие условия.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Исключения составляют решения, подлежащие по заявлению одной из Сторон дальнейшему утверждению правительствами их государств.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назначает секретаря своей части Комиссии, отвечающего за организационные и технические вопросы, связанные с подготовкой и проведением заседаний Комиссии. 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организацией работы Комиссии, несет принимающая Сторона.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проездом до государства принимающей Стороны и пребыванием участников Комиссии, подкомиссий и рабочих групп на его территории, несет направляющая Сторона.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 по взаимному согласию Сторон могут вноситься изменения и дополнения, являющиеся неотъемлемой частью настоящего Меморандума, которые оформляются отдельными протоколами.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споры между Сторонами относительно толкования или применения настоящего Меморандума разрешаются путем консультаций и переговоров между назначенными представителями Сторон. 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вступает в силу с даты подписания и будет действовать до тех пор, пока Соглашение между Правительством Республики Казахстан и Правительством Республики Македония о торгово-экономическом сотрудничестве от 2 июля 2012 года остается в силе.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"____" ________ 201_ года в двух подлинных экземплярах, каждый на казахском, македонском, английском и русском языках, причем все тексты являются равно аутентичными.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относительно толкования настоящего Меморандума, Стороны обращаются к тексту на английском языке.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Северная Македония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