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a58d" w14:textId="867a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организаций образования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2019 года № 393.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организации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учреждение "Индустриальная общеобразовательная школа" отдела образования акимата Нуринского района Карагандинской области" в коммунальное государственное учреждение "Общеобразовательная школа имени Рахимжана Кошкарбаева" отдела образования акимата Нуринского района Карагандинской области";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"Киевская общеобразовательная школа № 1" отдела образования акимата Нуринского района Карагандинской области" в коммунальное государственное учреждение "Общеобразовательная школа имени Шокана Уалиханова" отдела образования акимата Нуринского района Карагандинской области";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коммунальное государственное учреждение "Киевская казахская общеобразовательная школа № 2" отдела образования акимата Нуринского района Карагандинской области" в коммунальное государственное учреждение "Казахская общеобразовательная школа имени Магжана Жумабаева" отдела образования акимата Нуринского района Карагандинской области";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коммунальное государственное учреждение "Заречная общеобразовательная школа" отдела образования акимата Нуринского района Карагандинской области" в коммунальное государственное учреждение "Общеобразовательная школа имени Алихана Бокейхана" отдела образования акимата Нуринского района Карагандинской области";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коммунальное государственное учреждение "Опорная школа (ресурсный центр) "Киевская общеобразовательная школа № 3" отдела образования акимата Нуринского района Карагандинской области" в коммунальное государственное учреждение "Опорная школа (ресурсный центр) "Общеобразовательная школа имени Ыбырая Алтынсарина" отдела образования акимата Нуринского района Карагандинской области";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коммунальное государственное учреждение "Донская основная средняя школа" отдела образования акимата Нуринского района Карагандинской области" в коммунальное государственное учреждение "Основная средняя школа имени Жусипбека Аймауытулы" отдела образования акимата Нуринского района Карагандинской области";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коммунальное государственное учреждение "Щербаковская общеобразовательная школа" отдела образования акимата Нуринского района Карагандинской области" в коммунальное государственное учреждение "Общеобразовательная школа имени Ахмета Байтурсынулы" отдела образования акимата Нуринского района Карагандинской области";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коммунальное государственное учреждение "Пржевальская общеобразовательная школа" отдела образования акимата Нуринского района Карагандинской области" в коммунальное государственное учреждение "Общеобразовательная школа имени Миржакыпа Дулатулы" отдела образования акимата Нуринского района Карагандинской области".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