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f971a" w14:textId="d7f97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Соглашения о сотрудничестве государств-участников Содружества Независимых Государств в борьбе с преступлениями в сфере информационных технологий"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июня 2019 года № 426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Мажилиса Парламента Республики Казахстан проект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ратификации Соглашения о сотрудничестве государств-участников Содружества Независимых Государств в борьбе с преступлениями в сфере информационных технологий".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О ратификации Соглашения о сотрудничестве государств-участников Содружества Независимых Государств в борьбе с преступлениями в сфере информационных технологий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Ратифицировать Соглашение о сотрудничестве государств-участников Содружества Независимых Государств в борьбе с преступлениями в сфере информационных технологий, совершенное в Душанбе 28 сентября 2018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