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81bb7" w14:textId="ff81b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20 декабря 2018 года № 853 "О некоторых вопросах акционерного общества "Фонд национального благосостояния "Самрук-Қазына"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августа 2019 года № 604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декабря 2018 года № 853 "О некоторых вопросах акционерного общества "Фонд национального благосостояния "Самрук-Қазына" следующее дополнение: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строкой 8 следующего содержания: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Амфитеатр.".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подписания.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