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87c0" w14:textId="a148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объекта к объектам,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2019 года № 734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"Казахский драматический театр в городе Нур-Султане" отнести к объектам, требующим особого регулирования и (или) градостроительной регламентации.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