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ac7e" w14:textId="01da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2019 года № 772.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5 Закона Республики Казахстан от 18 марта 2019 года "Об оборонной промышленности и государственном оборонном заказе"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2019 года № 772</w:t>
            </w:r>
          </w:p>
        </w:tc>
      </w:tr>
    </w:tbl>
    <w:bookmarkStart w:name="z9" w:id="3"/>
    <w:p>
      <w:pPr>
        <w:spacing w:after="0"/>
        <w:ind w:left="0"/>
        <w:jc w:val="left"/>
      </w:pPr>
      <w:r>
        <w:rPr>
          <w:rFonts w:ascii="Times New Roman"/>
          <w:b/>
          <w:i w:val="false"/>
          <w:color w:val="000000"/>
        </w:rPr>
        <w:t xml:space="preserve">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государственного оборонного заказа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1. Настоящие Правила ценообразования на товары (продукцию) военного назначения, товары (продукцию) двойного назначения (применения), работы военного назначения, услуги военного назначения в рамках государственного оборонного заказа (далее – Правила) определяют порядок ценообразования на товары (продукцию) военного и двойного назначения (применения), работы военного назначения и услуги военного назначения в рамках государственного оборонного заказа (далее – продукция оборонного заказа).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Правила применяются исполнителями государственного оборонного заказа (далее – исполнитель) для расчета цен на продукцию оборонного заказа.</w:t>
      </w:r>
    </w:p>
    <w:bookmarkEnd w:id="6"/>
    <w:bookmarkStart w:name="z13" w:id="7"/>
    <w:p>
      <w:pPr>
        <w:spacing w:after="0"/>
        <w:ind w:left="0"/>
        <w:jc w:val="both"/>
      </w:pPr>
      <w:r>
        <w:rPr>
          <w:rFonts w:ascii="Times New Roman"/>
          <w:b w:val="false"/>
          <w:i w:val="false"/>
          <w:color w:val="000000"/>
          <w:sz w:val="28"/>
        </w:rPr>
        <w:t>
      3. В настоящих Правилах применяются следующие понятия и определения:</w:t>
      </w:r>
    </w:p>
    <w:bookmarkEnd w:id="7"/>
    <w:bookmarkStart w:name="z14" w:id="8"/>
    <w:p>
      <w:pPr>
        <w:spacing w:after="0"/>
        <w:ind w:left="0"/>
        <w:jc w:val="both"/>
      </w:pPr>
      <w:r>
        <w:rPr>
          <w:rFonts w:ascii="Times New Roman"/>
          <w:b w:val="false"/>
          <w:i w:val="false"/>
          <w:color w:val="000000"/>
          <w:sz w:val="28"/>
        </w:rPr>
        <w:t>
      1) специальные расходы – расходы, включающие изготовление, приобретение и ремонт специальных инструментов и приспособлений целевого назначения, специальные испытания, экспертизы, исследования и опыты при производстве, а также освоении нового вида продукции оборонного заказа;</w:t>
      </w:r>
    </w:p>
    <w:bookmarkEnd w:id="8"/>
    <w:bookmarkStart w:name="z15" w:id="9"/>
    <w:p>
      <w:pPr>
        <w:spacing w:after="0"/>
        <w:ind w:left="0"/>
        <w:jc w:val="both"/>
      </w:pPr>
      <w:r>
        <w:rPr>
          <w:rFonts w:ascii="Times New Roman"/>
          <w:b w:val="false"/>
          <w:i w:val="false"/>
          <w:color w:val="000000"/>
          <w:sz w:val="28"/>
        </w:rPr>
        <w:t>
      2) цена – денежное выражение стоимости товара (в основе стоимости товара лежат затраты на производство и реализацию продукции с учетом чистого дохода, необходимого для эффективной деятельности организаций, а также платежи в бюджет);</w:t>
      </w:r>
    </w:p>
    <w:bookmarkEnd w:id="9"/>
    <w:bookmarkStart w:name="z16" w:id="10"/>
    <w:p>
      <w:pPr>
        <w:spacing w:after="0"/>
        <w:ind w:left="0"/>
        <w:jc w:val="both"/>
      </w:pPr>
      <w:r>
        <w:rPr>
          <w:rFonts w:ascii="Times New Roman"/>
          <w:b w:val="false"/>
          <w:i w:val="false"/>
          <w:color w:val="000000"/>
          <w:sz w:val="28"/>
        </w:rPr>
        <w:t>
      3) база распределения – показатель (статистический, финансовый, количественный), используемый для распределения косвенных расходов;</w:t>
      </w:r>
    </w:p>
    <w:bookmarkEnd w:id="10"/>
    <w:bookmarkStart w:name="z17" w:id="11"/>
    <w:p>
      <w:pPr>
        <w:spacing w:after="0"/>
        <w:ind w:left="0"/>
        <w:jc w:val="both"/>
      </w:pPr>
      <w:r>
        <w:rPr>
          <w:rFonts w:ascii="Times New Roman"/>
          <w:b w:val="false"/>
          <w:i w:val="false"/>
          <w:color w:val="000000"/>
          <w:sz w:val="28"/>
        </w:rPr>
        <w:t>
      4) сборка – часть производственного процесса, заключающаяся в соединении деталей;</w:t>
      </w:r>
    </w:p>
    <w:bookmarkEnd w:id="11"/>
    <w:bookmarkStart w:name="z18" w:id="12"/>
    <w:p>
      <w:pPr>
        <w:spacing w:after="0"/>
        <w:ind w:left="0"/>
        <w:jc w:val="both"/>
      </w:pPr>
      <w:r>
        <w:rPr>
          <w:rFonts w:ascii="Times New Roman"/>
          <w:b w:val="false"/>
          <w:i w:val="false"/>
          <w:color w:val="000000"/>
          <w:sz w:val="28"/>
        </w:rPr>
        <w:t>
      5) научно-исследовательская работа – 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bookmarkEnd w:id="12"/>
    <w:bookmarkStart w:name="z19" w:id="13"/>
    <w:p>
      <w:pPr>
        <w:spacing w:after="0"/>
        <w:ind w:left="0"/>
        <w:jc w:val="both"/>
      </w:pPr>
      <w:r>
        <w:rPr>
          <w:rFonts w:ascii="Times New Roman"/>
          <w:b w:val="false"/>
          <w:i w:val="false"/>
          <w:color w:val="000000"/>
          <w:sz w:val="28"/>
        </w:rPr>
        <w:t>
      6) научно-техническая продукция – законченный в соответствии с требованиями контракта (договора), принятый заказчиком результат научно-исследовательских, проектных, конструкторских, технологических работ, реализуемый по контрактным (договорным) ценам;</w:t>
      </w:r>
    </w:p>
    <w:bookmarkEnd w:id="13"/>
    <w:bookmarkStart w:name="z20" w:id="14"/>
    <w:p>
      <w:pPr>
        <w:spacing w:after="0"/>
        <w:ind w:left="0"/>
        <w:jc w:val="both"/>
      </w:pPr>
      <w:r>
        <w:rPr>
          <w:rFonts w:ascii="Times New Roman"/>
          <w:b w:val="false"/>
          <w:i w:val="false"/>
          <w:color w:val="000000"/>
          <w:sz w:val="28"/>
        </w:rPr>
        <w:t>
      7) общие и административные расходы – расходы, связанные с общехозяйственными расходами административного назначения;</w:t>
      </w:r>
    </w:p>
    <w:bookmarkEnd w:id="14"/>
    <w:bookmarkStart w:name="z21" w:id="15"/>
    <w:p>
      <w:pPr>
        <w:spacing w:after="0"/>
        <w:ind w:left="0"/>
        <w:jc w:val="both"/>
      </w:pPr>
      <w:r>
        <w:rPr>
          <w:rFonts w:ascii="Times New Roman"/>
          <w:b w:val="false"/>
          <w:i w:val="false"/>
          <w:color w:val="000000"/>
          <w:sz w:val="28"/>
        </w:rPr>
        <w:t>
      8) косвенные расходы – расходы, которые не могут быть напрямую отнесены на стоимость производимой организациями продукции (оказания услуг, предоставления работ), (к косвенным расходам относятся: накладные расходы, расходы по реализации, общие и административные расходы, финансовые расходы);</w:t>
      </w:r>
    </w:p>
    <w:bookmarkEnd w:id="15"/>
    <w:bookmarkStart w:name="z22" w:id="16"/>
    <w:p>
      <w:pPr>
        <w:spacing w:after="0"/>
        <w:ind w:left="0"/>
        <w:jc w:val="both"/>
      </w:pPr>
      <w:r>
        <w:rPr>
          <w:rFonts w:ascii="Times New Roman"/>
          <w:b w:val="false"/>
          <w:i w:val="false"/>
          <w:color w:val="000000"/>
          <w:sz w:val="28"/>
        </w:rPr>
        <w:t>
      9) плановая калькуляция – экономический (бухгалтерский) расчет расходов в денежном выражении, определяющий стоимость единицы продукции оборонного заказа на плановый период, с учетом допустимого уровня прибыли и налога на добавленную стоимость (далее – НДС);</w:t>
      </w:r>
    </w:p>
    <w:bookmarkEnd w:id="16"/>
    <w:bookmarkStart w:name="z246" w:id="17"/>
    <w:p>
      <w:pPr>
        <w:spacing w:after="0"/>
        <w:ind w:left="0"/>
        <w:jc w:val="both"/>
      </w:pPr>
      <w:r>
        <w:rPr>
          <w:rFonts w:ascii="Times New Roman"/>
          <w:b w:val="false"/>
          <w:i w:val="false"/>
          <w:color w:val="000000"/>
          <w:sz w:val="28"/>
        </w:rPr>
        <w:t>
      9-1) комиссионное вознаграждение – совокупность затрат, учитываемых антимонопольным органом в цене на реализуемый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(далее – импорт продукции оборонного заказа), которые распределяются уполномоченной организацией в процентном отношении для покрытия расходов;</w:t>
      </w:r>
    </w:p>
    <w:bookmarkEnd w:id="17"/>
    <w:bookmarkStart w:name="z23" w:id="18"/>
    <w:p>
      <w:pPr>
        <w:spacing w:after="0"/>
        <w:ind w:left="0"/>
        <w:jc w:val="both"/>
      </w:pPr>
      <w:r>
        <w:rPr>
          <w:rFonts w:ascii="Times New Roman"/>
          <w:b w:val="false"/>
          <w:i w:val="false"/>
          <w:color w:val="000000"/>
          <w:sz w:val="28"/>
        </w:rPr>
        <w:t>
      10) транспортно-заготовительные расходы – расходы организации, непосредственно связанные с процессом заготовления и доставки материалов, запасных частей, комплектующих изделий, полуфабрикатов, основных и вспомогательных материалов, сырья в организацию;</w:t>
      </w:r>
    </w:p>
    <w:bookmarkEnd w:id="18"/>
    <w:bookmarkStart w:name="z24" w:id="19"/>
    <w:p>
      <w:pPr>
        <w:spacing w:after="0"/>
        <w:ind w:left="0"/>
        <w:jc w:val="both"/>
      </w:pPr>
      <w:r>
        <w:rPr>
          <w:rFonts w:ascii="Times New Roman"/>
          <w:b w:val="false"/>
          <w:i w:val="false"/>
          <w:color w:val="000000"/>
          <w:sz w:val="28"/>
        </w:rPr>
        <w:t>
      11) безвозвратные отходы – отходы, которые не могут быть использованы при данном состоянии техники и относятся на технологические потери, в том числе угары, усушка, утряска;</w:t>
      </w:r>
    </w:p>
    <w:bookmarkEnd w:id="19"/>
    <w:bookmarkStart w:name="z25" w:id="20"/>
    <w:p>
      <w:pPr>
        <w:spacing w:after="0"/>
        <w:ind w:left="0"/>
        <w:jc w:val="both"/>
      </w:pPr>
      <w:r>
        <w:rPr>
          <w:rFonts w:ascii="Times New Roman"/>
          <w:b w:val="false"/>
          <w:i w:val="false"/>
          <w:color w:val="000000"/>
          <w:sz w:val="28"/>
        </w:rPr>
        <w:t>
      12) возвратные отходы – остатки сырья, материалов или полуфабрикатов, образовавшиеся в процессе переработки исходного материала в готовую продукцию, утратившие полностью или частично потребительские качества исходного материала (химические или физические свойства, в том числе полномерность, конфигурацию), которые в соответствии с установленной технологией используются в качестве полномерного материала для изготовления других деталей или изделий основного производства;</w:t>
      </w:r>
    </w:p>
    <w:bookmarkEnd w:id="20"/>
    <w:bookmarkStart w:name="z26" w:id="21"/>
    <w:p>
      <w:pPr>
        <w:spacing w:after="0"/>
        <w:ind w:left="0"/>
        <w:jc w:val="both"/>
      </w:pPr>
      <w:r>
        <w:rPr>
          <w:rFonts w:ascii="Times New Roman"/>
          <w:b w:val="false"/>
          <w:i w:val="false"/>
          <w:color w:val="000000"/>
          <w:sz w:val="28"/>
        </w:rPr>
        <w:t>
      13) финансовые расходы – расходы на выплату процентов по займам, привлеченным в целях реализации инвестиционных проектов, модернизации производства, направленных на развитие, освоение и выпуск продукции оборонно-промышленного комплекса;</w:t>
      </w:r>
    </w:p>
    <w:bookmarkEnd w:id="21"/>
    <w:bookmarkStart w:name="z247" w:id="22"/>
    <w:p>
      <w:pPr>
        <w:spacing w:after="0"/>
        <w:ind w:left="0"/>
        <w:jc w:val="both"/>
      </w:pPr>
      <w:r>
        <w:rPr>
          <w:rFonts w:ascii="Times New Roman"/>
          <w:b w:val="false"/>
          <w:i w:val="false"/>
          <w:color w:val="000000"/>
          <w:sz w:val="28"/>
        </w:rPr>
        <w:t>
      13-1) уполномоченный орган в области оборонной промышленности и государственного оборонного заказа (далее – уполномоченный орган) – государственный орган, осуществляющий руководство и межотраслевую координацию в области оборонной промышленности и государственного оборонного заказа;</w:t>
      </w:r>
    </w:p>
    <w:bookmarkEnd w:id="22"/>
    <w:bookmarkStart w:name="z27" w:id="23"/>
    <w:p>
      <w:pPr>
        <w:spacing w:after="0"/>
        <w:ind w:left="0"/>
        <w:jc w:val="both"/>
      </w:pPr>
      <w:r>
        <w:rPr>
          <w:rFonts w:ascii="Times New Roman"/>
          <w:b w:val="false"/>
          <w:i w:val="false"/>
          <w:color w:val="000000"/>
          <w:sz w:val="28"/>
        </w:rPr>
        <w:t>
      14) материальные затраты – расходы организации по приобретению сырья, материалов, запасных частей, комплектующих изделий и полуфабрикатов для производства готовой продукции;</w:t>
      </w:r>
    </w:p>
    <w:bookmarkEnd w:id="23"/>
    <w:bookmarkStart w:name="z28" w:id="24"/>
    <w:p>
      <w:pPr>
        <w:spacing w:after="0"/>
        <w:ind w:left="0"/>
        <w:jc w:val="both"/>
      </w:pPr>
      <w:r>
        <w:rPr>
          <w:rFonts w:ascii="Times New Roman"/>
          <w:b w:val="false"/>
          <w:i w:val="false"/>
          <w:color w:val="000000"/>
          <w:sz w:val="28"/>
        </w:rPr>
        <w:t>
      15) производственная стоимость – совокупность затрат, связанных с производством продукции оборонного заказа, которые состоят из прямых и накладных расходов;</w:t>
      </w:r>
    </w:p>
    <w:bookmarkEnd w:id="24"/>
    <w:bookmarkStart w:name="z29" w:id="25"/>
    <w:p>
      <w:pPr>
        <w:spacing w:after="0"/>
        <w:ind w:left="0"/>
        <w:jc w:val="both"/>
      </w:pPr>
      <w:r>
        <w:rPr>
          <w:rFonts w:ascii="Times New Roman"/>
          <w:b w:val="false"/>
          <w:i w:val="false"/>
          <w:color w:val="000000"/>
          <w:sz w:val="28"/>
        </w:rPr>
        <w:t>
      16) расходы по реализации – расходы, связанные с процессом реализации, транспортировки, упаковки и доставки продукции оборонного заказа, включая погрузочно-разгрузочные работы;</w:t>
      </w:r>
    </w:p>
    <w:bookmarkEnd w:id="25"/>
    <w:bookmarkStart w:name="z30" w:id="26"/>
    <w:p>
      <w:pPr>
        <w:spacing w:after="0"/>
        <w:ind w:left="0"/>
        <w:jc w:val="both"/>
      </w:pPr>
      <w:r>
        <w:rPr>
          <w:rFonts w:ascii="Times New Roman"/>
          <w:b w:val="false"/>
          <w:i w:val="false"/>
          <w:color w:val="000000"/>
          <w:sz w:val="28"/>
        </w:rPr>
        <w:t>
      17) допустимый уровень прибыли – прибыль, входящая в состав цены на продукцию оборонного заказа, которую исполнитель получит для развития производства, эффективного функционирования и улучшения качества реализуемой продукции оборонного заказа;</w:t>
      </w:r>
    </w:p>
    <w:bookmarkEnd w:id="26"/>
    <w:bookmarkStart w:name="z31" w:id="27"/>
    <w:p>
      <w:pPr>
        <w:spacing w:after="0"/>
        <w:ind w:left="0"/>
        <w:jc w:val="both"/>
      </w:pPr>
      <w:r>
        <w:rPr>
          <w:rFonts w:ascii="Times New Roman"/>
          <w:b w:val="false"/>
          <w:i w:val="false"/>
          <w:color w:val="000000"/>
          <w:sz w:val="28"/>
        </w:rPr>
        <w:t>
      18) опытно-конструкторские работы – комплекс работ, выполняемых при создании или модернизации продукции, разработке конструкторской и технологической документации на опытные образцы, изготовлении и испытании опытных образцов и полезных моделей;</w:t>
      </w:r>
    </w:p>
    <w:bookmarkEnd w:id="27"/>
    <w:bookmarkStart w:name="z32" w:id="28"/>
    <w:p>
      <w:pPr>
        <w:spacing w:after="0"/>
        <w:ind w:left="0"/>
        <w:jc w:val="both"/>
      </w:pPr>
      <w:r>
        <w:rPr>
          <w:rFonts w:ascii="Times New Roman"/>
          <w:b w:val="false"/>
          <w:i w:val="false"/>
          <w:color w:val="000000"/>
          <w:sz w:val="28"/>
        </w:rPr>
        <w:t>
      19) полная стоимость – общая сумма расходов, включающая в себя производственную стоимость, общие и административные расходы и расходы по реализации, финансовые расходы;</w:t>
      </w:r>
    </w:p>
    <w:bookmarkEnd w:id="28"/>
    <w:bookmarkStart w:name="z33" w:id="29"/>
    <w:p>
      <w:pPr>
        <w:spacing w:after="0"/>
        <w:ind w:left="0"/>
        <w:jc w:val="both"/>
      </w:pPr>
      <w:r>
        <w:rPr>
          <w:rFonts w:ascii="Times New Roman"/>
          <w:b w:val="false"/>
          <w:i w:val="false"/>
          <w:color w:val="000000"/>
          <w:sz w:val="28"/>
        </w:rPr>
        <w:t>
      20) прямые расходы – расходы, непосредственно связанные с производством продукции оборонного заказа, прямо относимые на ее себестоимость;</w:t>
      </w:r>
    </w:p>
    <w:bookmarkEnd w:id="29"/>
    <w:bookmarkStart w:name="z248" w:id="30"/>
    <w:p>
      <w:pPr>
        <w:spacing w:after="0"/>
        <w:ind w:left="0"/>
        <w:jc w:val="both"/>
      </w:pPr>
      <w:r>
        <w:rPr>
          <w:rFonts w:ascii="Times New Roman"/>
          <w:b w:val="false"/>
          <w:i w:val="false"/>
          <w:color w:val="000000"/>
          <w:sz w:val="28"/>
        </w:rPr>
        <w:t>
      20-1) уполномоченная организация – юридическое лицо, определяемое Правительством Республики Казахстан, осуществляющее импорт товаров (продукции) военного назначения, товаров (продукции) двойного назначения (применения), работ военного назначения и услуг военного назначения, реализацию (в том числе экспорт), ликвидацию посредством уничтожения, утилизации, захоронения и переработку неиспользуемого имущества, за исключением боеприпасов, оказание услуг по предоставлению в имущественный наем (аренду) неиспользуемых оборонных объектов, участие в международных выставках в области оборонной промышленности и их организацию на территории Республики Казахстан;</w:t>
      </w:r>
    </w:p>
    <w:bookmarkEnd w:id="30"/>
    <w:bookmarkStart w:name="z34" w:id="31"/>
    <w:p>
      <w:pPr>
        <w:spacing w:after="0"/>
        <w:ind w:left="0"/>
        <w:jc w:val="both"/>
      </w:pPr>
      <w:r>
        <w:rPr>
          <w:rFonts w:ascii="Times New Roman"/>
          <w:b w:val="false"/>
          <w:i w:val="false"/>
          <w:color w:val="000000"/>
          <w:sz w:val="28"/>
        </w:rPr>
        <w:t>
      21) накладные расходы – расходы, которые не могут быть напрямую отнесены к стоимости производимой продукции, но имеют место при переработке запасов в готовую продукции, либо связаны с производством нескольких видов продукции и относятся к стоимости косвенным методом (к накладным расходам относятся расходы вспомогательных и обслуживающих производств и персонала, управляющего персонала основных производств, затраты по обслуживанию, содержанию и поддержанию объектов основных средств в рабочем состоянии);</w:t>
      </w:r>
    </w:p>
    <w:bookmarkEnd w:id="31"/>
    <w:bookmarkStart w:name="z35" w:id="32"/>
    <w:p>
      <w:pPr>
        <w:spacing w:after="0"/>
        <w:ind w:left="0"/>
        <w:jc w:val="both"/>
      </w:pPr>
      <w:r>
        <w:rPr>
          <w:rFonts w:ascii="Times New Roman"/>
          <w:b w:val="false"/>
          <w:i w:val="false"/>
          <w:color w:val="000000"/>
          <w:sz w:val="28"/>
        </w:rPr>
        <w:t>
      22) затратный метод (метод калькулирования) – определение всех затрат по производству и реализации готовой продукции оборонного заказа и их группирование по статьям расходов.</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Глава 2. Порядок формирования цен на продукцию оборонного заказа</w:t>
      </w:r>
    </w:p>
    <w:bookmarkEnd w:id="33"/>
    <w:bookmarkStart w:name="z37" w:id="34"/>
    <w:p>
      <w:pPr>
        <w:spacing w:after="0"/>
        <w:ind w:left="0"/>
        <w:jc w:val="both"/>
      </w:pPr>
      <w:r>
        <w:rPr>
          <w:rFonts w:ascii="Times New Roman"/>
          <w:b w:val="false"/>
          <w:i w:val="false"/>
          <w:color w:val="000000"/>
          <w:sz w:val="28"/>
        </w:rPr>
        <w:t>
      4. Цена на продукцию оборонного заказа определяется с применением затратного метода (метод калькулирования), который заключается в установлении цены:</w:t>
      </w:r>
    </w:p>
    <w:bookmarkEnd w:id="34"/>
    <w:bookmarkStart w:name="z38" w:id="35"/>
    <w:p>
      <w:pPr>
        <w:spacing w:after="0"/>
        <w:ind w:left="0"/>
        <w:jc w:val="both"/>
      </w:pPr>
      <w:r>
        <w:rPr>
          <w:rFonts w:ascii="Times New Roman"/>
          <w:b w:val="false"/>
          <w:i w:val="false"/>
          <w:color w:val="000000"/>
          <w:sz w:val="28"/>
        </w:rPr>
        <w:t>
      1) на продукцию оборонного заказа, исходя из затрат на разработку, производство (сборку), поставку, модернизацию, монтаж, наладку, установку, ремонт, техническое и регламентированное техническое обслуживание, техническое сопровождение, техническое освидетельствование и диагностику, включая доставку в виде суммы этих затрат и допустимого уровня прибыли;</w:t>
      </w:r>
    </w:p>
    <w:bookmarkEnd w:id="35"/>
    <w:bookmarkStart w:name="z39" w:id="36"/>
    <w:p>
      <w:pPr>
        <w:spacing w:after="0"/>
        <w:ind w:left="0"/>
        <w:jc w:val="both"/>
      </w:pPr>
      <w:r>
        <w:rPr>
          <w:rFonts w:ascii="Times New Roman"/>
          <w:b w:val="false"/>
          <w:i w:val="false"/>
          <w:color w:val="000000"/>
          <w:sz w:val="28"/>
        </w:rPr>
        <w:t>
      2) на продукцию оборонного заказа, относящуюся к научно-технической продукции (научные, аналитические и социологические исследования, научно-исследовательские работы, опытно-конструкторские работы (далее – НИР/ОКР), исходя из состава затрат, обеспечивающих выполнение НИР/ОКР, величины допустимого уровня прибыли.</w:t>
      </w:r>
    </w:p>
    <w:bookmarkEnd w:id="36"/>
    <w:bookmarkStart w:name="z40" w:id="37"/>
    <w:p>
      <w:pPr>
        <w:spacing w:after="0"/>
        <w:ind w:left="0"/>
        <w:jc w:val="both"/>
      </w:pPr>
      <w:r>
        <w:rPr>
          <w:rFonts w:ascii="Times New Roman"/>
          <w:b w:val="false"/>
          <w:i w:val="false"/>
          <w:color w:val="000000"/>
          <w:sz w:val="28"/>
        </w:rPr>
        <w:t>
      5. Плановая калькуляция на продукцию оборонного заказа формируется исполнителем в соответствии с настоящими Правилами.</w:t>
      </w:r>
    </w:p>
    <w:bookmarkEnd w:id="37"/>
    <w:bookmarkStart w:name="z41" w:id="38"/>
    <w:p>
      <w:pPr>
        <w:spacing w:after="0"/>
        <w:ind w:left="0"/>
        <w:jc w:val="both"/>
      </w:pPr>
      <w:r>
        <w:rPr>
          <w:rFonts w:ascii="Times New Roman"/>
          <w:b w:val="false"/>
          <w:i w:val="false"/>
          <w:color w:val="000000"/>
          <w:sz w:val="28"/>
        </w:rPr>
        <w:t xml:space="preserve">
      6. Исполнитель представляет плановую калькуляцию стоимости продукции оборонного заказа с пояснительной запиской к плановой калькуляции стоимости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бумажном и электронном виде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формирования, размещения и выполнения государственного оборонного заказа, утвержденными постановлением Правительства Республики Казахстан от 14 октября 2019 года № 759.</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7. Плановая калькуляция на продукцию оборонного заказа, производственный цикл которой превышает один год, рассчитывается на весь период и для каждого года в целях определения суммы ежегодного финансирования.</w:t>
      </w:r>
    </w:p>
    <w:bookmarkEnd w:id="39"/>
    <w:bookmarkStart w:name="z43" w:id="40"/>
    <w:p>
      <w:pPr>
        <w:spacing w:after="0"/>
        <w:ind w:left="0"/>
        <w:jc w:val="both"/>
      </w:pPr>
      <w:r>
        <w:rPr>
          <w:rFonts w:ascii="Times New Roman"/>
          <w:b w:val="false"/>
          <w:i w:val="false"/>
          <w:color w:val="000000"/>
          <w:sz w:val="28"/>
        </w:rPr>
        <w:t>
      8. К плановой калькуляции прилагаются следующие документы:</w:t>
      </w:r>
    </w:p>
    <w:bookmarkEnd w:id="40"/>
    <w:bookmarkStart w:name="z249" w:id="41"/>
    <w:p>
      <w:pPr>
        <w:spacing w:after="0"/>
        <w:ind w:left="0"/>
        <w:jc w:val="both"/>
      </w:pPr>
      <w:r>
        <w:rPr>
          <w:rFonts w:ascii="Times New Roman"/>
          <w:b w:val="false"/>
          <w:i w:val="false"/>
          <w:color w:val="000000"/>
          <w:sz w:val="28"/>
        </w:rPr>
        <w:t xml:space="preserve">
      1) пояснительная записка с расшифровкой прямых и косвенных расходов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1"/>
    <w:bookmarkStart w:name="z250" w:id="42"/>
    <w:p>
      <w:pPr>
        <w:spacing w:after="0"/>
        <w:ind w:left="0"/>
        <w:jc w:val="both"/>
      </w:pPr>
      <w:r>
        <w:rPr>
          <w:rFonts w:ascii="Times New Roman"/>
          <w:b w:val="false"/>
          <w:i w:val="false"/>
          <w:color w:val="000000"/>
          <w:sz w:val="28"/>
        </w:rPr>
        <w:t>
      2) ценовые предложения от производителей, поставщиков на закупаемое сырье, материалы, комплектующие изделия, работы и услуги и (или) спецификации к договорам с поставщиками;</w:t>
      </w:r>
    </w:p>
    <w:bookmarkEnd w:id="42"/>
    <w:bookmarkStart w:name="z251" w:id="43"/>
    <w:p>
      <w:pPr>
        <w:spacing w:after="0"/>
        <w:ind w:left="0"/>
        <w:jc w:val="both"/>
      </w:pPr>
      <w:r>
        <w:rPr>
          <w:rFonts w:ascii="Times New Roman"/>
          <w:b w:val="false"/>
          <w:i w:val="false"/>
          <w:color w:val="000000"/>
          <w:sz w:val="28"/>
        </w:rPr>
        <w:t>
      3) копии утвержденных тактико-технических заданий (технических спецификаций, тактико-технических характеристик) (далее – техническое задание), направленных уполномоченным органом.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9. С учетом специфики деятельности исполнителя состав статей расходов плановой калькуляции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дополняется статьями расходов в пределах расходов, предусмотренных в настоящих Правилах.</w:t>
      </w:r>
    </w:p>
    <w:bookmarkEnd w:id="44"/>
    <w:bookmarkStart w:name="z48" w:id="45"/>
    <w:p>
      <w:pPr>
        <w:spacing w:after="0"/>
        <w:ind w:left="0"/>
        <w:jc w:val="both"/>
      </w:pPr>
      <w:r>
        <w:rPr>
          <w:rFonts w:ascii="Times New Roman"/>
          <w:b w:val="false"/>
          <w:i w:val="false"/>
          <w:color w:val="000000"/>
          <w:sz w:val="28"/>
        </w:rPr>
        <w:t>
      10. В целях осуществления анализа и мониторинга цен на продукцию оборонного заказа исполнитель обеспечивает ведение учета прямых расходов по наименованиям (номенклатуре) продукции оборонного заказа.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13. Продукция оборонного заказа, приобретаемая у государств-участников Соглашения об основных принципах военно-технического сотрудничества между государствами-участниками Договора о коллективной безопасности от 15 мая 1992 года (далее – Договор), формируется по ценам, предусмотренным условиями Договора между субъектами военно-технического сотрудничества.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постановлением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постановлением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7"/>
    <w:p>
      <w:pPr>
        <w:spacing w:after="0"/>
        <w:ind w:left="0"/>
        <w:jc w:val="both"/>
      </w:pPr>
      <w:r>
        <w:rPr>
          <w:rFonts w:ascii="Times New Roman"/>
          <w:b w:val="false"/>
          <w:i w:val="false"/>
          <w:color w:val="000000"/>
          <w:sz w:val="28"/>
        </w:rPr>
        <w:t>
      16. При формировании стоимости на продукцию оборонного заказа не учитываются расходы, не относящиеся к производству продукции оборонного заказа, в том числе:</w:t>
      </w:r>
    </w:p>
    <w:bookmarkEnd w:id="47"/>
    <w:bookmarkStart w:name="z55" w:id="48"/>
    <w:p>
      <w:pPr>
        <w:spacing w:after="0"/>
        <w:ind w:left="0"/>
        <w:jc w:val="both"/>
      </w:pPr>
      <w:r>
        <w:rPr>
          <w:rFonts w:ascii="Times New Roman"/>
          <w:b w:val="false"/>
          <w:i w:val="false"/>
          <w:color w:val="000000"/>
          <w:sz w:val="28"/>
        </w:rPr>
        <w:t>
      1) штрафы, пени, неустойка и другие виды санкций, а также судебные издержки за нарушение условий контрактов (договоров);</w:t>
      </w:r>
    </w:p>
    <w:bookmarkEnd w:id="48"/>
    <w:bookmarkStart w:name="z56" w:id="49"/>
    <w:p>
      <w:pPr>
        <w:spacing w:after="0"/>
        <w:ind w:left="0"/>
        <w:jc w:val="both"/>
      </w:pPr>
      <w:r>
        <w:rPr>
          <w:rFonts w:ascii="Times New Roman"/>
          <w:b w:val="false"/>
          <w:i w:val="false"/>
          <w:color w:val="000000"/>
          <w:sz w:val="28"/>
        </w:rPr>
        <w:t>
      2) на потери от брака;</w:t>
      </w:r>
    </w:p>
    <w:bookmarkEnd w:id="49"/>
    <w:bookmarkStart w:name="z57" w:id="50"/>
    <w:p>
      <w:pPr>
        <w:spacing w:after="0"/>
        <w:ind w:left="0"/>
        <w:jc w:val="both"/>
      </w:pPr>
      <w:r>
        <w:rPr>
          <w:rFonts w:ascii="Times New Roman"/>
          <w:b w:val="false"/>
          <w:i w:val="false"/>
          <w:color w:val="000000"/>
          <w:sz w:val="28"/>
        </w:rPr>
        <w:t>
      3) на оплату отпусков работников, обучающихся в организациях образования;</w:t>
      </w:r>
    </w:p>
    <w:bookmarkEnd w:id="50"/>
    <w:bookmarkStart w:name="z58" w:id="51"/>
    <w:p>
      <w:pPr>
        <w:spacing w:after="0"/>
        <w:ind w:left="0"/>
        <w:jc w:val="both"/>
      </w:pPr>
      <w:r>
        <w:rPr>
          <w:rFonts w:ascii="Times New Roman"/>
          <w:b w:val="false"/>
          <w:i w:val="false"/>
          <w:color w:val="000000"/>
          <w:sz w:val="28"/>
        </w:rPr>
        <w:t>
      4) на оказание спонсорской помощи;</w:t>
      </w:r>
    </w:p>
    <w:bookmarkEnd w:id="51"/>
    <w:bookmarkStart w:name="z59" w:id="52"/>
    <w:p>
      <w:pPr>
        <w:spacing w:after="0"/>
        <w:ind w:left="0"/>
        <w:jc w:val="both"/>
      </w:pPr>
      <w:r>
        <w:rPr>
          <w:rFonts w:ascii="Times New Roman"/>
          <w:b w:val="false"/>
          <w:i w:val="false"/>
          <w:color w:val="000000"/>
          <w:sz w:val="28"/>
        </w:rPr>
        <w:t>
      5) на содержание объектов здравоохранения, детских дошкольных организаций, учебных заведений, профессионально-технических училищ;</w:t>
      </w:r>
    </w:p>
    <w:bookmarkEnd w:id="52"/>
    <w:bookmarkStart w:name="z60" w:id="53"/>
    <w:p>
      <w:pPr>
        <w:spacing w:after="0"/>
        <w:ind w:left="0"/>
        <w:jc w:val="both"/>
      </w:pPr>
      <w:r>
        <w:rPr>
          <w:rFonts w:ascii="Times New Roman"/>
          <w:b w:val="false"/>
          <w:i w:val="false"/>
          <w:color w:val="000000"/>
          <w:sz w:val="28"/>
        </w:rPr>
        <w:t>
      6) по возмещению вреда, причиненного здоровью в связи с исполнением трудовых обязанностей;</w:t>
      </w:r>
    </w:p>
    <w:bookmarkEnd w:id="53"/>
    <w:bookmarkStart w:name="z61" w:id="54"/>
    <w:p>
      <w:pPr>
        <w:spacing w:after="0"/>
        <w:ind w:left="0"/>
        <w:jc w:val="both"/>
      </w:pPr>
      <w:r>
        <w:rPr>
          <w:rFonts w:ascii="Times New Roman"/>
          <w:b w:val="false"/>
          <w:i w:val="false"/>
          <w:color w:val="000000"/>
          <w:sz w:val="28"/>
        </w:rPr>
        <w:t>
      7) на премирование и стимулирование по итогам работы;</w:t>
      </w:r>
    </w:p>
    <w:bookmarkEnd w:id="54"/>
    <w:bookmarkStart w:name="z62" w:id="55"/>
    <w:p>
      <w:pPr>
        <w:spacing w:after="0"/>
        <w:ind w:left="0"/>
        <w:jc w:val="both"/>
      </w:pPr>
      <w:r>
        <w:rPr>
          <w:rFonts w:ascii="Times New Roman"/>
          <w:b w:val="false"/>
          <w:i w:val="false"/>
          <w:color w:val="000000"/>
          <w:sz w:val="28"/>
        </w:rPr>
        <w:t>
      8) на оплачиваемый ежегодный трудовой отпуск;</w:t>
      </w:r>
    </w:p>
    <w:bookmarkEnd w:id="55"/>
    <w:bookmarkStart w:name="z63" w:id="56"/>
    <w:p>
      <w:pPr>
        <w:spacing w:after="0"/>
        <w:ind w:left="0"/>
        <w:jc w:val="both"/>
      </w:pPr>
      <w:r>
        <w:rPr>
          <w:rFonts w:ascii="Times New Roman"/>
          <w:b w:val="false"/>
          <w:i w:val="false"/>
          <w:color w:val="000000"/>
          <w:sz w:val="28"/>
        </w:rPr>
        <w:t>
      9) по компенсационным выплатам работникам, предусмотренным трудовым законодательством Республики Казахстан;</w:t>
      </w:r>
    </w:p>
    <w:bookmarkEnd w:id="56"/>
    <w:bookmarkStart w:name="z64" w:id="57"/>
    <w:p>
      <w:pPr>
        <w:spacing w:after="0"/>
        <w:ind w:left="0"/>
        <w:jc w:val="both"/>
      </w:pPr>
      <w:r>
        <w:rPr>
          <w:rFonts w:ascii="Times New Roman"/>
          <w:b w:val="false"/>
          <w:i w:val="false"/>
          <w:color w:val="000000"/>
          <w:sz w:val="28"/>
        </w:rPr>
        <w:t>
      10) на оплату путевок работникам и их детям на лечение, отдых, экскурсии за счет государственных средств, кроме затрат, связанных с реабилитационным лечением профессиональных заболеваний;</w:t>
      </w:r>
    </w:p>
    <w:bookmarkEnd w:id="57"/>
    <w:bookmarkStart w:name="z65" w:id="58"/>
    <w:p>
      <w:pPr>
        <w:spacing w:after="0"/>
        <w:ind w:left="0"/>
        <w:jc w:val="both"/>
      </w:pPr>
      <w:r>
        <w:rPr>
          <w:rFonts w:ascii="Times New Roman"/>
          <w:b w:val="false"/>
          <w:i w:val="false"/>
          <w:color w:val="000000"/>
          <w:sz w:val="28"/>
        </w:rPr>
        <w:t>
      11) на членские взносы в общественные организации и ассоциации;</w:t>
      </w:r>
    </w:p>
    <w:bookmarkEnd w:id="58"/>
    <w:bookmarkStart w:name="z66" w:id="59"/>
    <w:p>
      <w:pPr>
        <w:spacing w:after="0"/>
        <w:ind w:left="0"/>
        <w:jc w:val="both"/>
      </w:pPr>
      <w:r>
        <w:rPr>
          <w:rFonts w:ascii="Times New Roman"/>
          <w:b w:val="false"/>
          <w:i w:val="false"/>
          <w:color w:val="000000"/>
          <w:sz w:val="28"/>
        </w:rPr>
        <w:t>
      12)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 для исполнения оборонного заказа;</w:t>
      </w:r>
    </w:p>
    <w:bookmarkEnd w:id="59"/>
    <w:bookmarkStart w:name="z67" w:id="60"/>
    <w:p>
      <w:pPr>
        <w:spacing w:after="0"/>
        <w:ind w:left="0"/>
        <w:jc w:val="both"/>
      </w:pPr>
      <w:r>
        <w:rPr>
          <w:rFonts w:ascii="Times New Roman"/>
          <w:b w:val="false"/>
          <w:i w:val="false"/>
          <w:color w:val="000000"/>
          <w:sz w:val="28"/>
        </w:rPr>
        <w:t>
      13) на оплату дополнительно предоставленных (сверх предусмотренного законодательством) отпусков работникам, в том числе женщинам, воспитывающим детей, оплату проезда членов семьи работника к месту использования отпуска и обратно;</w:t>
      </w:r>
    </w:p>
    <w:bookmarkEnd w:id="60"/>
    <w:bookmarkStart w:name="z68" w:id="61"/>
    <w:p>
      <w:pPr>
        <w:spacing w:after="0"/>
        <w:ind w:left="0"/>
        <w:jc w:val="both"/>
      </w:pPr>
      <w:r>
        <w:rPr>
          <w:rFonts w:ascii="Times New Roman"/>
          <w:b w:val="false"/>
          <w:i w:val="false"/>
          <w:color w:val="000000"/>
          <w:sz w:val="28"/>
        </w:rPr>
        <w:t>
      14) по платежам за сверхнормативные выбросы (сбросы) загрязняющих веществ;</w:t>
      </w:r>
    </w:p>
    <w:bookmarkEnd w:id="61"/>
    <w:bookmarkStart w:name="z69" w:id="62"/>
    <w:p>
      <w:pPr>
        <w:spacing w:after="0"/>
        <w:ind w:left="0"/>
        <w:jc w:val="both"/>
      </w:pPr>
      <w:r>
        <w:rPr>
          <w:rFonts w:ascii="Times New Roman"/>
          <w:b w:val="false"/>
          <w:i w:val="false"/>
          <w:color w:val="000000"/>
          <w:sz w:val="28"/>
        </w:rPr>
        <w:t>
      15) на проведение культурно-просветительных, оздоровительных и спортивных мероприятий;</w:t>
      </w:r>
    </w:p>
    <w:bookmarkEnd w:id="62"/>
    <w:bookmarkStart w:name="z70" w:id="63"/>
    <w:p>
      <w:pPr>
        <w:spacing w:after="0"/>
        <w:ind w:left="0"/>
        <w:jc w:val="both"/>
      </w:pPr>
      <w:r>
        <w:rPr>
          <w:rFonts w:ascii="Times New Roman"/>
          <w:b w:val="false"/>
          <w:i w:val="false"/>
          <w:color w:val="000000"/>
          <w:sz w:val="28"/>
        </w:rPr>
        <w:t>
      16) на компенсацию стоимости питания детям, находящимся в дошкольных учреждениях, санаториях и оздоровительных лагерях;</w:t>
      </w:r>
    </w:p>
    <w:bookmarkEnd w:id="63"/>
    <w:bookmarkStart w:name="z71" w:id="64"/>
    <w:p>
      <w:pPr>
        <w:spacing w:after="0"/>
        <w:ind w:left="0"/>
        <w:jc w:val="both"/>
      </w:pPr>
      <w:r>
        <w:rPr>
          <w:rFonts w:ascii="Times New Roman"/>
          <w:b w:val="false"/>
          <w:i w:val="false"/>
          <w:color w:val="000000"/>
          <w:sz w:val="28"/>
        </w:rPr>
        <w:t>
      17) на услуги консалтинговых компаний, не связанных с исполнением государственного оборонного заказа;</w:t>
      </w:r>
    </w:p>
    <w:bookmarkEnd w:id="64"/>
    <w:bookmarkStart w:name="z72" w:id="65"/>
    <w:p>
      <w:pPr>
        <w:spacing w:after="0"/>
        <w:ind w:left="0"/>
        <w:jc w:val="both"/>
      </w:pPr>
      <w:r>
        <w:rPr>
          <w:rFonts w:ascii="Times New Roman"/>
          <w:b w:val="false"/>
          <w:i w:val="false"/>
          <w:color w:val="000000"/>
          <w:sz w:val="28"/>
        </w:rPr>
        <w:t>
      18) на аренду и содержание квартир, за исключением командировочных расходов, связанных с исполнением государственного оборонного заказа, приобретение жилых зданий и сооружений, мест в общежитиях и гостиницах, а также другого жилища для персонала исполнителя;</w:t>
      </w:r>
    </w:p>
    <w:bookmarkEnd w:id="65"/>
    <w:bookmarkStart w:name="z73" w:id="66"/>
    <w:p>
      <w:pPr>
        <w:spacing w:after="0"/>
        <w:ind w:left="0"/>
        <w:jc w:val="both"/>
      </w:pPr>
      <w:r>
        <w:rPr>
          <w:rFonts w:ascii="Times New Roman"/>
          <w:b w:val="false"/>
          <w:i w:val="false"/>
          <w:color w:val="000000"/>
          <w:sz w:val="28"/>
        </w:rPr>
        <w:t>
      19) на приобретение подарков к юбилейным датам или выдаваемых в виде поощрения работникам;</w:t>
      </w:r>
    </w:p>
    <w:bookmarkEnd w:id="66"/>
    <w:bookmarkStart w:name="z74" w:id="67"/>
    <w:p>
      <w:pPr>
        <w:spacing w:after="0"/>
        <w:ind w:left="0"/>
        <w:jc w:val="both"/>
      </w:pPr>
      <w:r>
        <w:rPr>
          <w:rFonts w:ascii="Times New Roman"/>
          <w:b w:val="false"/>
          <w:i w:val="false"/>
          <w:color w:val="000000"/>
          <w:sz w:val="28"/>
        </w:rPr>
        <w:t>
      20) на сверхнормативные технические и коммерческие потери, порчу и недостачу товарно-материальных ценностей, запасы на складах и непроизводственные расходы;</w:t>
      </w:r>
    </w:p>
    <w:bookmarkEnd w:id="67"/>
    <w:bookmarkStart w:name="z75" w:id="68"/>
    <w:p>
      <w:pPr>
        <w:spacing w:after="0"/>
        <w:ind w:left="0"/>
        <w:jc w:val="both"/>
      </w:pPr>
      <w:r>
        <w:rPr>
          <w:rFonts w:ascii="Times New Roman"/>
          <w:b w:val="false"/>
          <w:i w:val="false"/>
          <w:color w:val="000000"/>
          <w:sz w:val="28"/>
        </w:rPr>
        <w:t>
      21) на благоустройство садовых участков исполнителей (строительство дорог, энерго - и водоснабжение, осуществление других расходов общего характера);</w:t>
      </w:r>
    </w:p>
    <w:bookmarkEnd w:id="68"/>
    <w:bookmarkStart w:name="z76" w:id="69"/>
    <w:p>
      <w:pPr>
        <w:spacing w:after="0"/>
        <w:ind w:left="0"/>
        <w:jc w:val="both"/>
      </w:pPr>
      <w:r>
        <w:rPr>
          <w:rFonts w:ascii="Times New Roman"/>
          <w:b w:val="false"/>
          <w:i w:val="false"/>
          <w:color w:val="000000"/>
          <w:sz w:val="28"/>
        </w:rPr>
        <w:t>
      22) на содержание оздоровительных лагерей, объектов культуры и спорта, жилого фонда;</w:t>
      </w:r>
    </w:p>
    <w:bookmarkEnd w:id="69"/>
    <w:bookmarkStart w:name="z77" w:id="70"/>
    <w:p>
      <w:pPr>
        <w:spacing w:after="0"/>
        <w:ind w:left="0"/>
        <w:jc w:val="both"/>
      </w:pPr>
      <w:r>
        <w:rPr>
          <w:rFonts w:ascii="Times New Roman"/>
          <w:b w:val="false"/>
          <w:i w:val="false"/>
          <w:color w:val="000000"/>
          <w:sz w:val="28"/>
        </w:rPr>
        <w:t>
      23) по отчислениям профессиональным союзам на цели, определенные коллективным договором;</w:t>
      </w:r>
    </w:p>
    <w:bookmarkEnd w:id="70"/>
    <w:bookmarkStart w:name="z78" w:id="71"/>
    <w:p>
      <w:pPr>
        <w:spacing w:after="0"/>
        <w:ind w:left="0"/>
        <w:jc w:val="both"/>
      </w:pPr>
      <w:r>
        <w:rPr>
          <w:rFonts w:ascii="Times New Roman"/>
          <w:b w:val="false"/>
          <w:i w:val="false"/>
          <w:color w:val="000000"/>
          <w:sz w:val="28"/>
        </w:rPr>
        <w:t>
      24) на погашение ссуд, включая беспроцентные, полученные работниками организаций на улучшение жилищных условий, приобретение садовых домиков и обзаведение домашним хозяйством;</w:t>
      </w:r>
    </w:p>
    <w:bookmarkEnd w:id="71"/>
    <w:bookmarkStart w:name="z79" w:id="72"/>
    <w:p>
      <w:pPr>
        <w:spacing w:after="0"/>
        <w:ind w:left="0"/>
        <w:jc w:val="both"/>
      </w:pPr>
      <w:r>
        <w:rPr>
          <w:rFonts w:ascii="Times New Roman"/>
          <w:b w:val="false"/>
          <w:i w:val="false"/>
          <w:color w:val="000000"/>
          <w:sz w:val="28"/>
        </w:rPr>
        <w:t>
      25) по убыткам от хищений.</w:t>
      </w:r>
    </w:p>
    <w:bookmarkEnd w:id="72"/>
    <w:bookmarkStart w:name="z80" w:id="73"/>
    <w:p>
      <w:pPr>
        <w:spacing w:after="0"/>
        <w:ind w:left="0"/>
        <w:jc w:val="left"/>
      </w:pPr>
      <w:r>
        <w:rPr>
          <w:rFonts w:ascii="Times New Roman"/>
          <w:b/>
          <w:i w:val="false"/>
          <w:color w:val="000000"/>
        </w:rPr>
        <w:t xml:space="preserve"> Глава 3. Порядок расчета итоговой стоимости на продукцию оборонного заказа</w:t>
      </w:r>
    </w:p>
    <w:bookmarkEnd w:id="73"/>
    <w:bookmarkStart w:name="z81" w:id="74"/>
    <w:p>
      <w:pPr>
        <w:spacing w:after="0"/>
        <w:ind w:left="0"/>
        <w:jc w:val="both"/>
      </w:pPr>
      <w:r>
        <w:rPr>
          <w:rFonts w:ascii="Times New Roman"/>
          <w:b w:val="false"/>
          <w:i w:val="false"/>
          <w:color w:val="000000"/>
          <w:sz w:val="28"/>
        </w:rPr>
        <w:t>
      17. Расчет итоговой стоимости на продукцию оборонного заказа осуществляется путем разработки плановой калькуляции. Расчет итоговой стоимости основан на этапном распределении, которое позволяет отследить полный цикл формирования стоимости производимой продукции оборонного заказа.</w:t>
      </w:r>
    </w:p>
    <w:bookmarkEnd w:id="74"/>
    <w:bookmarkStart w:name="z82" w:id="75"/>
    <w:p>
      <w:pPr>
        <w:spacing w:after="0"/>
        <w:ind w:left="0"/>
        <w:jc w:val="both"/>
      </w:pPr>
      <w:r>
        <w:rPr>
          <w:rFonts w:ascii="Times New Roman"/>
          <w:b w:val="false"/>
          <w:i w:val="false"/>
          <w:color w:val="000000"/>
          <w:sz w:val="28"/>
        </w:rPr>
        <w:t>
      18. Итоговая цена на единицу продукции оборонного заказа (Иц) рассчитывается путем суммирования полной стоимости единицы на продукцию оборонного заказа, допустимого уровня прибыли и НДС:</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color w:val="000000"/>
          <w:sz w:val="28"/>
        </w:rPr>
        <w:t>Иц=Цпс+П+Нндс, где</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xml:space="preserve">
      </w:t>
      </w:r>
      <w:r>
        <w:rPr>
          <w:rFonts w:ascii="Times New Roman"/>
          <w:b w:val="false"/>
          <w:i/>
          <w:color w:val="000000"/>
          <w:sz w:val="28"/>
        </w:rPr>
        <w:t>Цпс</w:t>
      </w:r>
      <w:r>
        <w:rPr>
          <w:rFonts w:ascii="Times New Roman"/>
          <w:b w:val="false"/>
          <w:i w:val="false"/>
          <w:color w:val="000000"/>
          <w:sz w:val="28"/>
        </w:rPr>
        <w:t xml:space="preserve"> – цена полной стоимости единицы продукции оборонного заказа;</w:t>
      </w:r>
    </w:p>
    <w:bookmarkEnd w:id="77"/>
    <w:bookmarkStart w:name="z85" w:id="78"/>
    <w:p>
      <w:pPr>
        <w:spacing w:after="0"/>
        <w:ind w:left="0"/>
        <w:jc w:val="both"/>
      </w:pPr>
      <w:r>
        <w:rPr>
          <w:rFonts w:ascii="Times New Roman"/>
          <w:b w:val="false"/>
          <w:i w:val="false"/>
          <w:color w:val="000000"/>
          <w:sz w:val="28"/>
        </w:rPr>
        <w:t xml:space="preserve">
      </w:t>
      </w:r>
      <w:r>
        <w:rPr>
          <w:rFonts w:ascii="Times New Roman"/>
          <w:b w:val="false"/>
          <w:i/>
          <w:color w:val="000000"/>
          <w:sz w:val="28"/>
        </w:rPr>
        <w:t>П</w:t>
      </w:r>
      <w:r>
        <w:rPr>
          <w:rFonts w:ascii="Times New Roman"/>
          <w:b w:val="false"/>
          <w:i w:val="false"/>
          <w:color w:val="000000"/>
          <w:sz w:val="28"/>
        </w:rPr>
        <w:t xml:space="preserve"> – допустимый уровень прибыли;</w:t>
      </w:r>
    </w:p>
    <w:bookmarkEnd w:id="78"/>
    <w:bookmarkStart w:name="z86" w:id="79"/>
    <w:p>
      <w:pPr>
        <w:spacing w:after="0"/>
        <w:ind w:left="0"/>
        <w:jc w:val="both"/>
      </w:pPr>
      <w:r>
        <w:rPr>
          <w:rFonts w:ascii="Times New Roman"/>
          <w:b w:val="false"/>
          <w:i w:val="false"/>
          <w:color w:val="000000"/>
          <w:sz w:val="28"/>
        </w:rPr>
        <w:t xml:space="preserve">
      </w:t>
      </w:r>
      <w:r>
        <w:rPr>
          <w:rFonts w:ascii="Times New Roman"/>
          <w:b w:val="false"/>
          <w:i/>
          <w:color w:val="000000"/>
          <w:sz w:val="28"/>
        </w:rPr>
        <w:t>Нндс</w:t>
      </w:r>
      <w:r>
        <w:rPr>
          <w:rFonts w:ascii="Times New Roman"/>
          <w:b w:val="false"/>
          <w:i w:val="false"/>
          <w:color w:val="000000"/>
          <w:sz w:val="28"/>
        </w:rPr>
        <w:t xml:space="preserve"> – НДС, рассчитываемый согласно действующей ставке, утвержденной налоговым законодательством Республики Казахстан.</w:t>
      </w:r>
    </w:p>
    <w:bookmarkEnd w:id="79"/>
    <w:bookmarkStart w:name="z87" w:id="80"/>
    <w:p>
      <w:pPr>
        <w:spacing w:after="0"/>
        <w:ind w:left="0"/>
        <w:jc w:val="both"/>
      </w:pPr>
      <w:r>
        <w:rPr>
          <w:rFonts w:ascii="Times New Roman"/>
          <w:b w:val="false"/>
          <w:i w:val="false"/>
          <w:color w:val="000000"/>
          <w:sz w:val="28"/>
        </w:rPr>
        <w:t>
      19. На первом этапе, при расчете производственной стоимости производится распределение расходов на прямые и накладные.</w:t>
      </w:r>
    </w:p>
    <w:bookmarkEnd w:id="80"/>
    <w:bookmarkStart w:name="z88" w:id="81"/>
    <w:p>
      <w:pPr>
        <w:spacing w:after="0"/>
        <w:ind w:left="0"/>
        <w:jc w:val="both"/>
      </w:pPr>
      <w:r>
        <w:rPr>
          <w:rFonts w:ascii="Times New Roman"/>
          <w:b w:val="false"/>
          <w:i w:val="false"/>
          <w:color w:val="000000"/>
          <w:sz w:val="28"/>
        </w:rPr>
        <w:t>
      На втором этапе, при расчете полной стоимости к производственной стоимости суммируются общие и административные расходы, а также расходы по реализации и финансовые расходы.</w:t>
      </w:r>
    </w:p>
    <w:bookmarkEnd w:id="81"/>
    <w:bookmarkStart w:name="z89" w:id="82"/>
    <w:p>
      <w:pPr>
        <w:spacing w:after="0"/>
        <w:ind w:left="0"/>
        <w:jc w:val="both"/>
      </w:pPr>
      <w:r>
        <w:rPr>
          <w:rFonts w:ascii="Times New Roman"/>
          <w:b w:val="false"/>
          <w:i w:val="false"/>
          <w:color w:val="000000"/>
          <w:sz w:val="28"/>
        </w:rPr>
        <w:t>
      На третьем этапе, при расчете итоговой стоимости к полной стоимости суммируется сумма прибыли и НДС.</w:t>
      </w:r>
    </w:p>
    <w:bookmarkEnd w:id="82"/>
    <w:bookmarkStart w:name="z90" w:id="83"/>
    <w:p>
      <w:pPr>
        <w:spacing w:after="0"/>
        <w:ind w:left="0"/>
        <w:jc w:val="both"/>
      </w:pPr>
      <w:r>
        <w:rPr>
          <w:rFonts w:ascii="Times New Roman"/>
          <w:b w:val="false"/>
          <w:i w:val="false"/>
          <w:color w:val="000000"/>
          <w:sz w:val="28"/>
        </w:rPr>
        <w:t>
      20. В зависимости от технологического процесса при производстве продукции оборонного заказа производится распределение косвенных расходов (накладных расходов, общих и административных расходов и расходов по реализации, финансовые расходы) пропорционально между различными видами продукции оборонного заказа по одной или нескольким базам распределения, определяемым с учетом специфики деятельности, в соответствии с правилами, положениями, учетной политикой и регламентирующими документами исполнителя.</w:t>
      </w:r>
    </w:p>
    <w:bookmarkEnd w:id="83"/>
    <w:bookmarkStart w:name="z91" w:id="84"/>
    <w:p>
      <w:pPr>
        <w:spacing w:after="0"/>
        <w:ind w:left="0"/>
        <w:jc w:val="both"/>
      </w:pPr>
      <w:r>
        <w:rPr>
          <w:rFonts w:ascii="Times New Roman"/>
          <w:b w:val="false"/>
          <w:i w:val="false"/>
          <w:color w:val="000000"/>
          <w:sz w:val="28"/>
        </w:rPr>
        <w:t>
      21. Общие и административные расходы и расходы по реализации не включаются в расчет стоимости продукции оборонного заказа, поставляемой уполномоченной организацией. Данные расходы списываются с суммы прибыли, установленной для уполномоченной организации.</w:t>
      </w:r>
    </w:p>
    <w:bookmarkEnd w:id="84"/>
    <w:bookmarkStart w:name="z92" w:id="85"/>
    <w:p>
      <w:pPr>
        <w:spacing w:after="0"/>
        <w:ind w:left="0"/>
        <w:jc w:val="left"/>
      </w:pPr>
      <w:r>
        <w:rPr>
          <w:rFonts w:ascii="Times New Roman"/>
          <w:b/>
          <w:i w:val="false"/>
          <w:color w:val="000000"/>
        </w:rPr>
        <w:t xml:space="preserve"> Глава 4. Порядок определения состава затрат на производство продукции оборонного заказа</w:t>
      </w:r>
    </w:p>
    <w:bookmarkEnd w:id="85"/>
    <w:bookmarkStart w:name="z93" w:id="86"/>
    <w:p>
      <w:pPr>
        <w:spacing w:after="0"/>
        <w:ind w:left="0"/>
        <w:jc w:val="both"/>
      </w:pPr>
      <w:r>
        <w:rPr>
          <w:rFonts w:ascii="Times New Roman"/>
          <w:b w:val="false"/>
          <w:i w:val="false"/>
          <w:color w:val="000000"/>
          <w:sz w:val="28"/>
        </w:rPr>
        <w:t>
      22. Для определения производственной стоимости (Прс) продукции оборонного заказа применяется следующая классификация затрат:</w:t>
      </w:r>
    </w:p>
    <w:bookmarkEnd w:id="86"/>
    <w:bookmarkStart w:name="z94" w:id="87"/>
    <w:p>
      <w:pPr>
        <w:spacing w:after="0"/>
        <w:ind w:left="0"/>
        <w:jc w:val="both"/>
      </w:pPr>
      <w:r>
        <w:rPr>
          <w:rFonts w:ascii="Times New Roman"/>
          <w:b w:val="false"/>
          <w:i w:val="false"/>
          <w:color w:val="000000"/>
          <w:sz w:val="28"/>
        </w:rPr>
        <w:t xml:space="preserve">
      </w:t>
      </w:r>
      <w:r>
        <w:rPr>
          <w:rFonts w:ascii="Times New Roman"/>
          <w:b w:val="false"/>
          <w:i/>
          <w:color w:val="000000"/>
          <w:sz w:val="28"/>
        </w:rPr>
        <w:t>Прс=Рп+Рн,</w:t>
      </w:r>
      <w:r>
        <w:rPr>
          <w:rFonts w:ascii="Times New Roman"/>
          <w:b w:val="false"/>
          <w:i w:val="false"/>
          <w:color w:val="000000"/>
          <w:sz w:val="28"/>
        </w:rPr>
        <w:t xml:space="preserve"> где:</w:t>
      </w:r>
    </w:p>
    <w:bookmarkEnd w:id="87"/>
    <w:bookmarkStart w:name="z95" w:id="88"/>
    <w:p>
      <w:pPr>
        <w:spacing w:after="0"/>
        <w:ind w:left="0"/>
        <w:jc w:val="both"/>
      </w:pPr>
      <w:r>
        <w:rPr>
          <w:rFonts w:ascii="Times New Roman"/>
          <w:b w:val="false"/>
          <w:i w:val="false"/>
          <w:color w:val="000000"/>
          <w:sz w:val="28"/>
        </w:rPr>
        <w:t xml:space="preserve">
      </w:t>
      </w:r>
      <w:r>
        <w:rPr>
          <w:rFonts w:ascii="Times New Roman"/>
          <w:b w:val="false"/>
          <w:i/>
          <w:color w:val="000000"/>
          <w:sz w:val="28"/>
        </w:rPr>
        <w:t>Рп</w:t>
      </w:r>
      <w:r>
        <w:rPr>
          <w:rFonts w:ascii="Times New Roman"/>
          <w:b w:val="false"/>
          <w:i w:val="false"/>
          <w:color w:val="000000"/>
          <w:sz w:val="28"/>
        </w:rPr>
        <w:t xml:space="preserve"> – прямые расходы;</w:t>
      </w:r>
    </w:p>
    <w:bookmarkEnd w:id="88"/>
    <w:bookmarkStart w:name="z96" w:id="89"/>
    <w:p>
      <w:pPr>
        <w:spacing w:after="0"/>
        <w:ind w:left="0"/>
        <w:jc w:val="both"/>
      </w:pPr>
      <w:r>
        <w:rPr>
          <w:rFonts w:ascii="Times New Roman"/>
          <w:b w:val="false"/>
          <w:i w:val="false"/>
          <w:color w:val="000000"/>
          <w:sz w:val="28"/>
        </w:rPr>
        <w:t xml:space="preserve">
      </w:t>
      </w:r>
      <w:r>
        <w:rPr>
          <w:rFonts w:ascii="Times New Roman"/>
          <w:b w:val="false"/>
          <w:i/>
          <w:color w:val="000000"/>
          <w:sz w:val="28"/>
        </w:rPr>
        <w:t>Рн</w:t>
      </w:r>
      <w:r>
        <w:rPr>
          <w:rFonts w:ascii="Times New Roman"/>
          <w:b w:val="false"/>
          <w:i w:val="false"/>
          <w:color w:val="000000"/>
          <w:sz w:val="28"/>
        </w:rPr>
        <w:t xml:space="preserve"> – накладные расходы.</w:t>
      </w:r>
    </w:p>
    <w:bookmarkEnd w:id="89"/>
    <w:bookmarkStart w:name="z97" w:id="90"/>
    <w:p>
      <w:pPr>
        <w:spacing w:after="0"/>
        <w:ind w:left="0"/>
        <w:jc w:val="both"/>
      </w:pPr>
      <w:r>
        <w:rPr>
          <w:rFonts w:ascii="Times New Roman"/>
          <w:b w:val="false"/>
          <w:i w:val="false"/>
          <w:color w:val="000000"/>
          <w:sz w:val="28"/>
        </w:rPr>
        <w:t>
      23. В прямые расходы организации исполнителя в период исполнения государственного оборонного заказа включаются:</w:t>
      </w:r>
    </w:p>
    <w:bookmarkEnd w:id="90"/>
    <w:bookmarkStart w:name="z98" w:id="91"/>
    <w:p>
      <w:pPr>
        <w:spacing w:after="0"/>
        <w:ind w:left="0"/>
        <w:jc w:val="both"/>
      </w:pPr>
      <w:r>
        <w:rPr>
          <w:rFonts w:ascii="Times New Roman"/>
          <w:b w:val="false"/>
          <w:i w:val="false"/>
          <w:color w:val="000000"/>
          <w:sz w:val="28"/>
        </w:rPr>
        <w:t>
      1) заработная плата в соответствии с трудоемкостью изготовления, утвержденными тарифными ставками, политикой оплаты труда, положениями об оплате труда, действующими в организации исполнителей, налоги и отчисления непосредственно занятых на производстве продукции оборонного заказа работников, в том числе на медицинское страхование и другие выплаты, предусмотренные действующим законодательством Республики Казахстан;</w:t>
      </w:r>
    </w:p>
    <w:bookmarkEnd w:id="91"/>
    <w:bookmarkStart w:name="z99" w:id="92"/>
    <w:p>
      <w:pPr>
        <w:spacing w:after="0"/>
        <w:ind w:left="0"/>
        <w:jc w:val="both"/>
      </w:pPr>
      <w:r>
        <w:rPr>
          <w:rFonts w:ascii="Times New Roman"/>
          <w:b w:val="false"/>
          <w:i w:val="false"/>
          <w:color w:val="000000"/>
          <w:sz w:val="28"/>
        </w:rPr>
        <w:t>
      2) материальные затраты, определяемые на основе действующих или расчетных норм расходов, а также затраты на изготовляемое и/или приобретаемое специальное оборудование для выполнения НИР/ОКР.</w:t>
      </w:r>
    </w:p>
    <w:bookmarkEnd w:id="92"/>
    <w:bookmarkStart w:name="z100" w:id="93"/>
    <w:p>
      <w:pPr>
        <w:spacing w:after="0"/>
        <w:ind w:left="0"/>
        <w:jc w:val="both"/>
      </w:pPr>
      <w:r>
        <w:rPr>
          <w:rFonts w:ascii="Times New Roman"/>
          <w:b w:val="false"/>
          <w:i w:val="false"/>
          <w:color w:val="000000"/>
          <w:sz w:val="28"/>
        </w:rPr>
        <w:t>
      24. Материальные затраты, используемые при производстве продукции оборонного заказа, включают следующие расходы:</w:t>
      </w:r>
    </w:p>
    <w:bookmarkEnd w:id="93"/>
    <w:bookmarkStart w:name="z101" w:id="94"/>
    <w:p>
      <w:pPr>
        <w:spacing w:after="0"/>
        <w:ind w:left="0"/>
        <w:jc w:val="both"/>
      </w:pPr>
      <w:r>
        <w:rPr>
          <w:rFonts w:ascii="Times New Roman"/>
          <w:b w:val="false"/>
          <w:i w:val="false"/>
          <w:color w:val="000000"/>
          <w:sz w:val="28"/>
        </w:rPr>
        <w:t>
      1) комплектующие изделия;</w:t>
      </w:r>
    </w:p>
    <w:bookmarkEnd w:id="94"/>
    <w:bookmarkStart w:name="z102" w:id="95"/>
    <w:p>
      <w:pPr>
        <w:spacing w:after="0"/>
        <w:ind w:left="0"/>
        <w:jc w:val="both"/>
      </w:pPr>
      <w:r>
        <w:rPr>
          <w:rFonts w:ascii="Times New Roman"/>
          <w:b w:val="false"/>
          <w:i w:val="false"/>
          <w:color w:val="000000"/>
          <w:sz w:val="28"/>
        </w:rPr>
        <w:t>
      2) транспортно-заготовительные расходы;</w:t>
      </w:r>
    </w:p>
    <w:bookmarkEnd w:id="95"/>
    <w:bookmarkStart w:name="z103" w:id="96"/>
    <w:p>
      <w:pPr>
        <w:spacing w:after="0"/>
        <w:ind w:left="0"/>
        <w:jc w:val="both"/>
      </w:pPr>
      <w:r>
        <w:rPr>
          <w:rFonts w:ascii="Times New Roman"/>
          <w:b w:val="false"/>
          <w:i w:val="false"/>
          <w:color w:val="000000"/>
          <w:sz w:val="28"/>
        </w:rPr>
        <w:t>
      3) полуфабрикаты, подвергающиеся дополнительной обработке, монтажу;</w:t>
      </w:r>
    </w:p>
    <w:bookmarkEnd w:id="96"/>
    <w:bookmarkStart w:name="z104" w:id="97"/>
    <w:p>
      <w:pPr>
        <w:spacing w:after="0"/>
        <w:ind w:left="0"/>
        <w:jc w:val="both"/>
      </w:pPr>
      <w:r>
        <w:rPr>
          <w:rFonts w:ascii="Times New Roman"/>
          <w:b w:val="false"/>
          <w:i w:val="false"/>
          <w:color w:val="000000"/>
          <w:sz w:val="28"/>
        </w:rPr>
        <w:t>
      4) работы и услуги по выполнению отдельных операций по изготовлению продукции, обработке сырья, материалов и полуфабрикатов;</w:t>
      </w:r>
    </w:p>
    <w:bookmarkEnd w:id="97"/>
    <w:bookmarkStart w:name="z105" w:id="98"/>
    <w:p>
      <w:pPr>
        <w:spacing w:after="0"/>
        <w:ind w:left="0"/>
        <w:jc w:val="both"/>
      </w:pPr>
      <w:r>
        <w:rPr>
          <w:rFonts w:ascii="Times New Roman"/>
          <w:b w:val="false"/>
          <w:i w:val="false"/>
          <w:color w:val="000000"/>
          <w:sz w:val="28"/>
        </w:rPr>
        <w:t>
      5) покупные изделия;</w:t>
      </w:r>
    </w:p>
    <w:bookmarkEnd w:id="98"/>
    <w:bookmarkStart w:name="z106" w:id="99"/>
    <w:p>
      <w:pPr>
        <w:spacing w:after="0"/>
        <w:ind w:left="0"/>
        <w:jc w:val="both"/>
      </w:pPr>
      <w:r>
        <w:rPr>
          <w:rFonts w:ascii="Times New Roman"/>
          <w:b w:val="false"/>
          <w:i w:val="false"/>
          <w:color w:val="000000"/>
          <w:sz w:val="28"/>
        </w:rPr>
        <w:t>
      6) запасные части и расходные материалы к продукции оборонного заказа, которые предусмотрены техническим заданием;</w:t>
      </w:r>
    </w:p>
    <w:bookmarkEnd w:id="99"/>
    <w:bookmarkStart w:name="z107" w:id="100"/>
    <w:p>
      <w:pPr>
        <w:spacing w:after="0"/>
        <w:ind w:left="0"/>
        <w:jc w:val="both"/>
      </w:pPr>
      <w:r>
        <w:rPr>
          <w:rFonts w:ascii="Times New Roman"/>
          <w:b w:val="false"/>
          <w:i w:val="false"/>
          <w:color w:val="000000"/>
          <w:sz w:val="28"/>
        </w:rPr>
        <w:t>
      7) основные и вспомогательные материалы, относимые к продукции оборонного заказа прямым методом;</w:t>
      </w:r>
    </w:p>
    <w:bookmarkEnd w:id="100"/>
    <w:bookmarkStart w:name="z108" w:id="101"/>
    <w:p>
      <w:pPr>
        <w:spacing w:after="0"/>
        <w:ind w:left="0"/>
        <w:jc w:val="both"/>
      </w:pPr>
      <w:r>
        <w:rPr>
          <w:rFonts w:ascii="Times New Roman"/>
          <w:b w:val="false"/>
          <w:i w:val="false"/>
          <w:color w:val="000000"/>
          <w:sz w:val="28"/>
        </w:rPr>
        <w:t>
      8) сырье.</w:t>
      </w:r>
    </w:p>
    <w:bookmarkEnd w:id="101"/>
    <w:bookmarkStart w:name="z109" w:id="102"/>
    <w:p>
      <w:pPr>
        <w:spacing w:after="0"/>
        <w:ind w:left="0"/>
        <w:jc w:val="both"/>
      </w:pPr>
      <w:r>
        <w:rPr>
          <w:rFonts w:ascii="Times New Roman"/>
          <w:b w:val="false"/>
          <w:i w:val="false"/>
          <w:color w:val="000000"/>
          <w:sz w:val="28"/>
        </w:rPr>
        <w:t>
      25. Транспортно-заготовительные расходы включают следующие расходы:</w:t>
      </w:r>
    </w:p>
    <w:bookmarkEnd w:id="102"/>
    <w:bookmarkStart w:name="z110" w:id="103"/>
    <w:p>
      <w:pPr>
        <w:spacing w:after="0"/>
        <w:ind w:left="0"/>
        <w:jc w:val="both"/>
      </w:pPr>
      <w:r>
        <w:rPr>
          <w:rFonts w:ascii="Times New Roman"/>
          <w:b w:val="false"/>
          <w:i w:val="false"/>
          <w:color w:val="000000"/>
          <w:sz w:val="28"/>
        </w:rPr>
        <w:t>
      1) провозная плата;</w:t>
      </w:r>
    </w:p>
    <w:bookmarkEnd w:id="103"/>
    <w:bookmarkStart w:name="z111" w:id="104"/>
    <w:p>
      <w:pPr>
        <w:spacing w:after="0"/>
        <w:ind w:left="0"/>
        <w:jc w:val="both"/>
      </w:pPr>
      <w:r>
        <w:rPr>
          <w:rFonts w:ascii="Times New Roman"/>
          <w:b w:val="false"/>
          <w:i w:val="false"/>
          <w:color w:val="000000"/>
          <w:sz w:val="28"/>
        </w:rPr>
        <w:t>
      2) расходы на содержание специальных заготовительных подразделений, складов, агентств, организованных в местах заготовок;</w:t>
      </w:r>
    </w:p>
    <w:bookmarkEnd w:id="104"/>
    <w:bookmarkStart w:name="z112" w:id="105"/>
    <w:p>
      <w:pPr>
        <w:spacing w:after="0"/>
        <w:ind w:left="0"/>
        <w:jc w:val="both"/>
      </w:pPr>
      <w:r>
        <w:rPr>
          <w:rFonts w:ascii="Times New Roman"/>
          <w:b w:val="false"/>
          <w:i w:val="false"/>
          <w:color w:val="000000"/>
          <w:sz w:val="28"/>
        </w:rPr>
        <w:t>
      3) таможенные платежи и налоги, сертификация продукции, связанные с транспортно-заготовительными расходами;</w:t>
      </w:r>
    </w:p>
    <w:bookmarkEnd w:id="105"/>
    <w:bookmarkStart w:name="z113" w:id="106"/>
    <w:p>
      <w:pPr>
        <w:spacing w:after="0"/>
        <w:ind w:left="0"/>
        <w:jc w:val="both"/>
      </w:pPr>
      <w:r>
        <w:rPr>
          <w:rFonts w:ascii="Times New Roman"/>
          <w:b w:val="false"/>
          <w:i w:val="false"/>
          <w:color w:val="000000"/>
          <w:sz w:val="28"/>
        </w:rPr>
        <w:t>
      4) расходы по разгрузке/погрузке и доставке материалов, запасных частей, комплектующих изделий, полуфабрикатов, основных и вспомогательных материалов, сырья на склады и к месту эксплуатации, а также специального оборудования для выполнения НИР/ОКР, включая расходы по их монтажу, установке и пусконаладочным работам;</w:t>
      </w:r>
    </w:p>
    <w:bookmarkEnd w:id="106"/>
    <w:bookmarkStart w:name="z114" w:id="107"/>
    <w:p>
      <w:pPr>
        <w:spacing w:after="0"/>
        <w:ind w:left="0"/>
        <w:jc w:val="both"/>
      </w:pPr>
      <w:r>
        <w:rPr>
          <w:rFonts w:ascii="Times New Roman"/>
          <w:b w:val="false"/>
          <w:i w:val="false"/>
          <w:color w:val="000000"/>
          <w:sz w:val="28"/>
        </w:rPr>
        <w:t>
      5) командировочные расходы, связанные с непосредственной заготовкой материалов и доставкой их на склады с мест заготовок, а также доставкой специального оборудования для выполнения НИР/ОКР, вспомогательных материалов, используемых в процессе изготовления продукции оборонного заказа, выполнения работ и оказания услуг, для обеспечения нормального технологического процесса.</w:t>
      </w:r>
    </w:p>
    <w:bookmarkEnd w:id="107"/>
    <w:bookmarkStart w:name="z115" w:id="108"/>
    <w:p>
      <w:pPr>
        <w:spacing w:after="0"/>
        <w:ind w:left="0"/>
        <w:jc w:val="both"/>
      </w:pPr>
      <w:r>
        <w:rPr>
          <w:rFonts w:ascii="Times New Roman"/>
          <w:b w:val="false"/>
          <w:i w:val="false"/>
          <w:color w:val="000000"/>
          <w:sz w:val="28"/>
        </w:rPr>
        <w:t>
      Транспортно-заготовительные расходы планируются как на основании действующих нормативов в организации исполнителя и/или отчетных данных предпланового периода и определяются как отношение затрат на транспортные расходы к стоимости материальных затрат в процентах, так и прямо относятся к материальным затратам, когда плата за доставку имеет прямую причинно-следственную связь с доставленными материалами в соответствии с полученными первичными документами.</w:t>
      </w:r>
    </w:p>
    <w:bookmarkEnd w:id="108"/>
    <w:bookmarkStart w:name="z116" w:id="109"/>
    <w:p>
      <w:pPr>
        <w:spacing w:after="0"/>
        <w:ind w:left="0"/>
        <w:jc w:val="both"/>
      </w:pPr>
      <w:r>
        <w:rPr>
          <w:rFonts w:ascii="Times New Roman"/>
          <w:b w:val="false"/>
          <w:i w:val="false"/>
          <w:color w:val="000000"/>
          <w:sz w:val="28"/>
        </w:rPr>
        <w:t>
      26. Остатки сырья, материалов, полуфабрикатов после производства продукции оборонного заказа делятся на безвозвратные и возвратные.</w:t>
      </w:r>
    </w:p>
    <w:bookmarkEnd w:id="109"/>
    <w:bookmarkStart w:name="z117" w:id="110"/>
    <w:p>
      <w:pPr>
        <w:spacing w:after="0"/>
        <w:ind w:left="0"/>
        <w:jc w:val="both"/>
      </w:pPr>
      <w:r>
        <w:rPr>
          <w:rFonts w:ascii="Times New Roman"/>
          <w:b w:val="false"/>
          <w:i w:val="false"/>
          <w:color w:val="000000"/>
          <w:sz w:val="28"/>
        </w:rPr>
        <w:t>
      Из материальных затрат, включаемых в стоимость продукции оборонного заказа, исключается стоимость возвратных отходов.</w:t>
      </w:r>
    </w:p>
    <w:bookmarkEnd w:id="110"/>
    <w:bookmarkStart w:name="z118" w:id="111"/>
    <w:p>
      <w:pPr>
        <w:spacing w:after="0"/>
        <w:ind w:left="0"/>
        <w:jc w:val="both"/>
      </w:pPr>
      <w:r>
        <w:rPr>
          <w:rFonts w:ascii="Times New Roman"/>
          <w:b w:val="false"/>
          <w:i w:val="false"/>
          <w:color w:val="000000"/>
          <w:sz w:val="28"/>
        </w:rPr>
        <w:t>
      27. Расходы по заработной плате включают следующие расходы:</w:t>
      </w:r>
    </w:p>
    <w:bookmarkEnd w:id="111"/>
    <w:bookmarkStart w:name="z119" w:id="112"/>
    <w:p>
      <w:pPr>
        <w:spacing w:after="0"/>
        <w:ind w:left="0"/>
        <w:jc w:val="both"/>
      </w:pPr>
      <w:r>
        <w:rPr>
          <w:rFonts w:ascii="Times New Roman"/>
          <w:b w:val="false"/>
          <w:i w:val="false"/>
          <w:color w:val="000000"/>
          <w:sz w:val="28"/>
        </w:rPr>
        <w:t>
      1) расходы на медицинское страхование и другие виды обязательных страхований, предусмотренные законодательством Республики Казахстан;</w:t>
      </w:r>
    </w:p>
    <w:bookmarkEnd w:id="112"/>
    <w:bookmarkStart w:name="z120" w:id="113"/>
    <w:p>
      <w:pPr>
        <w:spacing w:after="0"/>
        <w:ind w:left="0"/>
        <w:jc w:val="both"/>
      </w:pPr>
      <w:r>
        <w:rPr>
          <w:rFonts w:ascii="Times New Roman"/>
          <w:b w:val="false"/>
          <w:i w:val="false"/>
          <w:color w:val="000000"/>
          <w:sz w:val="28"/>
        </w:rPr>
        <w:t>
      2) заработную плату работников занятых на производстве продукции оборонного заказа, включая налоговые, социальные и пенсионные отчисления и взносы;</w:t>
      </w:r>
    </w:p>
    <w:bookmarkEnd w:id="113"/>
    <w:bookmarkStart w:name="z121" w:id="114"/>
    <w:p>
      <w:pPr>
        <w:spacing w:after="0"/>
        <w:ind w:left="0"/>
        <w:jc w:val="both"/>
      </w:pPr>
      <w:r>
        <w:rPr>
          <w:rFonts w:ascii="Times New Roman"/>
          <w:b w:val="false"/>
          <w:i w:val="false"/>
          <w:color w:val="000000"/>
          <w:sz w:val="28"/>
        </w:rPr>
        <w:t>
      3) заработную плату научно-технического персонала, непосредственно задействованного на производстве продукции оборонного заказа, включая налоговые, социальные и пенсионные отчисления, а также обязательные пенсионные взносы;</w:t>
      </w:r>
    </w:p>
    <w:bookmarkEnd w:id="114"/>
    <w:bookmarkStart w:name="z122" w:id="115"/>
    <w:p>
      <w:pPr>
        <w:spacing w:after="0"/>
        <w:ind w:left="0"/>
        <w:jc w:val="both"/>
      </w:pPr>
      <w:r>
        <w:rPr>
          <w:rFonts w:ascii="Times New Roman"/>
          <w:b w:val="false"/>
          <w:i w:val="false"/>
          <w:color w:val="000000"/>
          <w:sz w:val="28"/>
        </w:rPr>
        <w:t>
      4) выплату за совмещение профессий, работы с вредными, тяжелыми и (или) опасными условиями труда работникам, непосредственно задействованным на производстве;</w:t>
      </w:r>
    </w:p>
    <w:bookmarkEnd w:id="115"/>
    <w:bookmarkStart w:name="z123" w:id="116"/>
    <w:p>
      <w:pPr>
        <w:spacing w:after="0"/>
        <w:ind w:left="0"/>
        <w:jc w:val="both"/>
      </w:pPr>
      <w:r>
        <w:rPr>
          <w:rFonts w:ascii="Times New Roman"/>
          <w:b w:val="false"/>
          <w:i w:val="false"/>
          <w:color w:val="000000"/>
          <w:sz w:val="28"/>
        </w:rPr>
        <w:t>
      5) выплаты работникам, непосредственно задействованным на производстве, за работы в ночное время, праздничные дни, выходные дни, сверхурочные работы, без которых на имеющихся мощностях предприятия невозможно выполнить государственный оборонный заказ при односменном графике работы;</w:t>
      </w:r>
    </w:p>
    <w:bookmarkEnd w:id="116"/>
    <w:bookmarkStart w:name="z124" w:id="117"/>
    <w:p>
      <w:pPr>
        <w:spacing w:after="0"/>
        <w:ind w:left="0"/>
        <w:jc w:val="both"/>
      </w:pPr>
      <w:r>
        <w:rPr>
          <w:rFonts w:ascii="Times New Roman"/>
          <w:b w:val="false"/>
          <w:i w:val="false"/>
          <w:color w:val="000000"/>
          <w:sz w:val="28"/>
        </w:rPr>
        <w:t>
      6) расходы на оплату труда привлекаемых специалистов, непосредственно задействованных на производстве продукции оборонного заказа, которые определяются на контрактной (договорной) основе, учитывающей научную квалификацию, опыт и вклад в развитие науки привлекаемого специалиста.</w:t>
      </w:r>
    </w:p>
    <w:bookmarkEnd w:id="117"/>
    <w:bookmarkStart w:name="z125" w:id="118"/>
    <w:p>
      <w:pPr>
        <w:spacing w:after="0"/>
        <w:ind w:left="0"/>
        <w:jc w:val="both"/>
      </w:pPr>
      <w:r>
        <w:rPr>
          <w:rFonts w:ascii="Times New Roman"/>
          <w:b w:val="false"/>
          <w:i w:val="false"/>
          <w:color w:val="000000"/>
          <w:sz w:val="28"/>
        </w:rPr>
        <w:t>
      28. В накладные расходы организаций изготовителя в период исполнения государственного оборонного заказа включаются следующие расходы, связанные с производством продукции оборонного заказа:</w:t>
      </w:r>
    </w:p>
    <w:bookmarkEnd w:id="118"/>
    <w:bookmarkStart w:name="z126" w:id="119"/>
    <w:p>
      <w:pPr>
        <w:spacing w:after="0"/>
        <w:ind w:left="0"/>
        <w:jc w:val="both"/>
      </w:pPr>
      <w:r>
        <w:rPr>
          <w:rFonts w:ascii="Times New Roman"/>
          <w:b w:val="false"/>
          <w:i w:val="false"/>
          <w:color w:val="000000"/>
          <w:sz w:val="28"/>
        </w:rPr>
        <w:t>
      1) материальные затраты на закупку специальной научно-технической информации и вычислительного оборудования, проведение патентных исследований, научно-технических экспертиз, приобретение лицензий, лицензионного программного обеспечения;</w:t>
      </w:r>
    </w:p>
    <w:bookmarkEnd w:id="119"/>
    <w:bookmarkStart w:name="z127" w:id="120"/>
    <w:p>
      <w:pPr>
        <w:spacing w:after="0"/>
        <w:ind w:left="0"/>
        <w:jc w:val="both"/>
      </w:pPr>
      <w:r>
        <w:rPr>
          <w:rFonts w:ascii="Times New Roman"/>
          <w:b w:val="false"/>
          <w:i w:val="false"/>
          <w:color w:val="000000"/>
          <w:sz w:val="28"/>
        </w:rPr>
        <w:t>
      2) специальные расходы;</w:t>
      </w:r>
    </w:p>
    <w:bookmarkEnd w:id="120"/>
    <w:bookmarkStart w:name="z128" w:id="121"/>
    <w:p>
      <w:pPr>
        <w:spacing w:after="0"/>
        <w:ind w:left="0"/>
        <w:jc w:val="both"/>
      </w:pPr>
      <w:r>
        <w:rPr>
          <w:rFonts w:ascii="Times New Roman"/>
          <w:b w:val="false"/>
          <w:i w:val="false"/>
          <w:color w:val="000000"/>
          <w:sz w:val="28"/>
        </w:rPr>
        <w:t>
      3) расходы по услугам и работам, выполняемым сторонними организациями;</w:t>
      </w:r>
    </w:p>
    <w:bookmarkEnd w:id="121"/>
    <w:bookmarkStart w:name="z129" w:id="122"/>
    <w:p>
      <w:pPr>
        <w:spacing w:after="0"/>
        <w:ind w:left="0"/>
        <w:jc w:val="both"/>
      </w:pPr>
      <w:r>
        <w:rPr>
          <w:rFonts w:ascii="Times New Roman"/>
          <w:b w:val="false"/>
          <w:i w:val="false"/>
          <w:color w:val="000000"/>
          <w:sz w:val="28"/>
        </w:rPr>
        <w:t>
      4) сумма амортизации зданий и сооружений, оборудования и транспортных средств, износа инструментов и приспособлений;</w:t>
      </w:r>
    </w:p>
    <w:bookmarkEnd w:id="122"/>
    <w:bookmarkStart w:name="z130" w:id="123"/>
    <w:p>
      <w:pPr>
        <w:spacing w:after="0"/>
        <w:ind w:left="0"/>
        <w:jc w:val="both"/>
      </w:pPr>
      <w:r>
        <w:rPr>
          <w:rFonts w:ascii="Times New Roman"/>
          <w:b w:val="false"/>
          <w:i w:val="false"/>
          <w:color w:val="000000"/>
          <w:sz w:val="28"/>
        </w:rPr>
        <w:t>
      5) расходы по охране труда;</w:t>
      </w:r>
    </w:p>
    <w:bookmarkEnd w:id="123"/>
    <w:bookmarkStart w:name="z131" w:id="124"/>
    <w:p>
      <w:pPr>
        <w:spacing w:after="0"/>
        <w:ind w:left="0"/>
        <w:jc w:val="both"/>
      </w:pPr>
      <w:r>
        <w:rPr>
          <w:rFonts w:ascii="Times New Roman"/>
          <w:b w:val="false"/>
          <w:i w:val="false"/>
          <w:color w:val="000000"/>
          <w:sz w:val="28"/>
        </w:rPr>
        <w:t>
      6) отопление;</w:t>
      </w:r>
    </w:p>
    <w:bookmarkEnd w:id="124"/>
    <w:bookmarkStart w:name="z132" w:id="125"/>
    <w:p>
      <w:pPr>
        <w:spacing w:after="0"/>
        <w:ind w:left="0"/>
        <w:jc w:val="both"/>
      </w:pPr>
      <w:r>
        <w:rPr>
          <w:rFonts w:ascii="Times New Roman"/>
          <w:b w:val="false"/>
          <w:i w:val="false"/>
          <w:color w:val="000000"/>
          <w:sz w:val="28"/>
        </w:rPr>
        <w:t>
      7) транспортные расходы;</w:t>
      </w:r>
    </w:p>
    <w:bookmarkEnd w:id="125"/>
    <w:bookmarkStart w:name="z133" w:id="126"/>
    <w:p>
      <w:pPr>
        <w:spacing w:after="0"/>
        <w:ind w:left="0"/>
        <w:jc w:val="both"/>
      </w:pPr>
      <w:r>
        <w:rPr>
          <w:rFonts w:ascii="Times New Roman"/>
          <w:b w:val="false"/>
          <w:i w:val="false"/>
          <w:color w:val="000000"/>
          <w:sz w:val="28"/>
        </w:rPr>
        <w:t>
      8) расходы на медицинское страхование и другие виды обязательных страхований, предусмотренные законодательством Республики Казахстан;</w:t>
      </w:r>
    </w:p>
    <w:bookmarkEnd w:id="126"/>
    <w:bookmarkStart w:name="z134" w:id="127"/>
    <w:p>
      <w:pPr>
        <w:spacing w:after="0"/>
        <w:ind w:left="0"/>
        <w:jc w:val="both"/>
      </w:pPr>
      <w:r>
        <w:rPr>
          <w:rFonts w:ascii="Times New Roman"/>
          <w:b w:val="false"/>
          <w:i w:val="false"/>
          <w:color w:val="000000"/>
          <w:sz w:val="28"/>
        </w:rPr>
        <w:t>
      9) командировочные расходы для руководителей, инженерно-технического состава, персонала основного и вспомогательного производства;</w:t>
      </w:r>
    </w:p>
    <w:bookmarkEnd w:id="127"/>
    <w:bookmarkStart w:name="z135" w:id="128"/>
    <w:p>
      <w:pPr>
        <w:spacing w:after="0"/>
        <w:ind w:left="0"/>
        <w:jc w:val="both"/>
      </w:pPr>
      <w:r>
        <w:rPr>
          <w:rFonts w:ascii="Times New Roman"/>
          <w:b w:val="false"/>
          <w:i w:val="false"/>
          <w:color w:val="000000"/>
          <w:sz w:val="28"/>
        </w:rPr>
        <w:t>
      10) затраты на содержание и текущий ремонт производственных (основных) зданий, инженерных сетей, сооружений, инвентаря, эксплуатацию, сервисное обслуживание и текущий ремонт оборудования, транспортных средств и приобретение инструментов для их ремонта;</w:t>
      </w:r>
    </w:p>
    <w:bookmarkEnd w:id="128"/>
    <w:bookmarkStart w:name="z136" w:id="129"/>
    <w:p>
      <w:pPr>
        <w:spacing w:after="0"/>
        <w:ind w:left="0"/>
        <w:jc w:val="both"/>
      </w:pPr>
      <w:r>
        <w:rPr>
          <w:rFonts w:ascii="Times New Roman"/>
          <w:b w:val="false"/>
          <w:i w:val="false"/>
          <w:color w:val="000000"/>
          <w:sz w:val="28"/>
        </w:rPr>
        <w:t>
      11) затраты по обеспечению нормальных условий труда и техники безопасности, связанные с особенностями производства и предусмотренные законодательством Республики Казахстан;</w:t>
      </w:r>
    </w:p>
    <w:bookmarkEnd w:id="129"/>
    <w:bookmarkStart w:name="z137" w:id="130"/>
    <w:p>
      <w:pPr>
        <w:spacing w:after="0"/>
        <w:ind w:left="0"/>
        <w:jc w:val="both"/>
      </w:pPr>
      <w:r>
        <w:rPr>
          <w:rFonts w:ascii="Times New Roman"/>
          <w:b w:val="false"/>
          <w:i w:val="false"/>
          <w:color w:val="000000"/>
          <w:sz w:val="28"/>
        </w:rPr>
        <w:t>
      12) заработная плата руководителей цехов и отделов, инженерно-технического, вспомогательного, хозяйственного персонала, включая налоговые, социальные и пенсионные отчисления и взносы;</w:t>
      </w:r>
    </w:p>
    <w:bookmarkEnd w:id="130"/>
    <w:bookmarkStart w:name="z138" w:id="131"/>
    <w:p>
      <w:pPr>
        <w:spacing w:after="0"/>
        <w:ind w:left="0"/>
        <w:jc w:val="both"/>
      </w:pPr>
      <w:r>
        <w:rPr>
          <w:rFonts w:ascii="Times New Roman"/>
          <w:b w:val="false"/>
          <w:i w:val="false"/>
          <w:color w:val="000000"/>
          <w:sz w:val="28"/>
        </w:rPr>
        <w:t>
      13) затраты на выполнение обязательств по отраслевому соглашению и коллективному договору;</w:t>
      </w:r>
    </w:p>
    <w:bookmarkEnd w:id="131"/>
    <w:bookmarkStart w:name="z139" w:id="132"/>
    <w:p>
      <w:pPr>
        <w:spacing w:after="0"/>
        <w:ind w:left="0"/>
        <w:jc w:val="both"/>
      </w:pPr>
      <w:r>
        <w:rPr>
          <w:rFonts w:ascii="Times New Roman"/>
          <w:b w:val="false"/>
          <w:i w:val="false"/>
          <w:color w:val="000000"/>
          <w:sz w:val="28"/>
        </w:rPr>
        <w:t>
      14) услуги связи, за исключением спутниковой;</w:t>
      </w:r>
    </w:p>
    <w:bookmarkEnd w:id="132"/>
    <w:bookmarkStart w:name="z140" w:id="133"/>
    <w:p>
      <w:pPr>
        <w:spacing w:after="0"/>
        <w:ind w:left="0"/>
        <w:jc w:val="both"/>
      </w:pPr>
      <w:r>
        <w:rPr>
          <w:rFonts w:ascii="Times New Roman"/>
          <w:b w:val="false"/>
          <w:i w:val="false"/>
          <w:color w:val="000000"/>
          <w:sz w:val="28"/>
        </w:rPr>
        <w:t>
      15) водоснабжение, водоотведение;</w:t>
      </w:r>
    </w:p>
    <w:bookmarkEnd w:id="133"/>
    <w:bookmarkStart w:name="z141" w:id="134"/>
    <w:p>
      <w:pPr>
        <w:spacing w:after="0"/>
        <w:ind w:left="0"/>
        <w:jc w:val="both"/>
      </w:pPr>
      <w:r>
        <w:rPr>
          <w:rFonts w:ascii="Times New Roman"/>
          <w:b w:val="false"/>
          <w:i w:val="false"/>
          <w:color w:val="000000"/>
          <w:sz w:val="28"/>
        </w:rPr>
        <w:t>
      16) электроэнергия;</w:t>
      </w:r>
    </w:p>
    <w:bookmarkEnd w:id="134"/>
    <w:bookmarkStart w:name="z142" w:id="135"/>
    <w:p>
      <w:pPr>
        <w:spacing w:after="0"/>
        <w:ind w:left="0"/>
        <w:jc w:val="both"/>
      </w:pPr>
      <w:r>
        <w:rPr>
          <w:rFonts w:ascii="Times New Roman"/>
          <w:b w:val="false"/>
          <w:i w:val="false"/>
          <w:color w:val="000000"/>
          <w:sz w:val="28"/>
        </w:rPr>
        <w:t>
      17) дополнительная заработная плата руководителей, инженерно-технического персонала, вспомогательного и хозяйственного персонала цехов и отделов с отчислениями и выплатами, в том числе за работу в ночное время, праздничные дня, выходные дни, сверхурочные работы, выплаты за совмещение профессии, работы с вредными, тяжелыми и/или опасными условиями труда;</w:t>
      </w:r>
    </w:p>
    <w:bookmarkEnd w:id="135"/>
    <w:bookmarkStart w:name="z143" w:id="136"/>
    <w:p>
      <w:pPr>
        <w:spacing w:after="0"/>
        <w:ind w:left="0"/>
        <w:jc w:val="both"/>
      </w:pPr>
      <w:r>
        <w:rPr>
          <w:rFonts w:ascii="Times New Roman"/>
          <w:b w:val="false"/>
          <w:i w:val="false"/>
          <w:color w:val="000000"/>
          <w:sz w:val="28"/>
        </w:rPr>
        <w:t>
      18) затраты на ремонт, доработку, изготовление технологической и экспериментальной оснастки;</w:t>
      </w:r>
    </w:p>
    <w:bookmarkEnd w:id="136"/>
    <w:bookmarkStart w:name="z144" w:id="137"/>
    <w:p>
      <w:pPr>
        <w:spacing w:after="0"/>
        <w:ind w:left="0"/>
        <w:jc w:val="both"/>
      </w:pPr>
      <w:r>
        <w:rPr>
          <w:rFonts w:ascii="Times New Roman"/>
          <w:b w:val="false"/>
          <w:i w:val="false"/>
          <w:color w:val="000000"/>
          <w:sz w:val="28"/>
        </w:rPr>
        <w:t>
      19) содержание ограждений машин и их движущихся частей, оборудования рабочих мест специальными устройствами (не капитального характера);</w:t>
      </w:r>
    </w:p>
    <w:bookmarkEnd w:id="137"/>
    <w:bookmarkStart w:name="z145" w:id="138"/>
    <w:p>
      <w:pPr>
        <w:spacing w:after="0"/>
        <w:ind w:left="0"/>
        <w:jc w:val="both"/>
      </w:pPr>
      <w:r>
        <w:rPr>
          <w:rFonts w:ascii="Times New Roman"/>
          <w:b w:val="false"/>
          <w:i w:val="false"/>
          <w:color w:val="000000"/>
          <w:sz w:val="28"/>
        </w:rPr>
        <w:t>
      20) затраты на сертификацию, поверку, стандартизацию продукции оборонного заказа, а также комплектующих, материалов, услуг;</w:t>
      </w:r>
    </w:p>
    <w:bookmarkEnd w:id="138"/>
    <w:bookmarkStart w:name="z146" w:id="139"/>
    <w:p>
      <w:pPr>
        <w:spacing w:after="0"/>
        <w:ind w:left="0"/>
        <w:jc w:val="both"/>
      </w:pPr>
      <w:r>
        <w:rPr>
          <w:rFonts w:ascii="Times New Roman"/>
          <w:b w:val="false"/>
          <w:i w:val="false"/>
          <w:color w:val="000000"/>
          <w:sz w:val="28"/>
        </w:rPr>
        <w:t>
      21) сборы, платы и налоговые отчисления с имущества, недвижимости, а также другие обязательные платежи в бюджет;</w:t>
      </w:r>
    </w:p>
    <w:bookmarkEnd w:id="139"/>
    <w:bookmarkStart w:name="z147" w:id="140"/>
    <w:p>
      <w:pPr>
        <w:spacing w:after="0"/>
        <w:ind w:left="0"/>
        <w:jc w:val="both"/>
      </w:pPr>
      <w:r>
        <w:rPr>
          <w:rFonts w:ascii="Times New Roman"/>
          <w:b w:val="false"/>
          <w:i w:val="false"/>
          <w:color w:val="000000"/>
          <w:sz w:val="28"/>
        </w:rPr>
        <w:t>
      22) расходы на обучение и повышение квалификации производственного персонала;</w:t>
      </w:r>
    </w:p>
    <w:bookmarkEnd w:id="140"/>
    <w:bookmarkStart w:name="z148" w:id="141"/>
    <w:p>
      <w:pPr>
        <w:spacing w:after="0"/>
        <w:ind w:left="0"/>
        <w:jc w:val="both"/>
      </w:pPr>
      <w:r>
        <w:rPr>
          <w:rFonts w:ascii="Times New Roman"/>
          <w:b w:val="false"/>
          <w:i w:val="false"/>
          <w:color w:val="000000"/>
          <w:sz w:val="28"/>
        </w:rPr>
        <w:t>
      23) затраты по метрологии, поверке и наладке измерительных приборов, оснастки и инструментов;</w:t>
      </w:r>
    </w:p>
    <w:bookmarkEnd w:id="141"/>
    <w:bookmarkStart w:name="z149" w:id="142"/>
    <w:p>
      <w:pPr>
        <w:spacing w:after="0"/>
        <w:ind w:left="0"/>
        <w:jc w:val="both"/>
      </w:pPr>
      <w:r>
        <w:rPr>
          <w:rFonts w:ascii="Times New Roman"/>
          <w:b w:val="false"/>
          <w:i w:val="false"/>
          <w:color w:val="000000"/>
          <w:sz w:val="28"/>
        </w:rPr>
        <w:t>
      24) затраты по выполнению научно-исследовательских и опытно-конструкторских работ (НИР/НИОКР);</w:t>
      </w:r>
    </w:p>
    <w:bookmarkEnd w:id="142"/>
    <w:bookmarkStart w:name="z150" w:id="143"/>
    <w:p>
      <w:pPr>
        <w:spacing w:after="0"/>
        <w:ind w:left="0"/>
        <w:jc w:val="both"/>
      </w:pPr>
      <w:r>
        <w:rPr>
          <w:rFonts w:ascii="Times New Roman"/>
          <w:b w:val="false"/>
          <w:i w:val="false"/>
          <w:color w:val="000000"/>
          <w:sz w:val="28"/>
        </w:rPr>
        <w:t>
      25) расходы по погрузке и разгрузке;</w:t>
      </w:r>
    </w:p>
    <w:bookmarkEnd w:id="143"/>
    <w:bookmarkStart w:name="z151" w:id="144"/>
    <w:p>
      <w:pPr>
        <w:spacing w:after="0"/>
        <w:ind w:left="0"/>
        <w:jc w:val="both"/>
      </w:pPr>
      <w:r>
        <w:rPr>
          <w:rFonts w:ascii="Times New Roman"/>
          <w:b w:val="false"/>
          <w:i w:val="false"/>
          <w:color w:val="000000"/>
          <w:sz w:val="28"/>
        </w:rPr>
        <w:t>
      26) расходы на пожарную охрану;</w:t>
      </w:r>
    </w:p>
    <w:bookmarkEnd w:id="144"/>
    <w:bookmarkStart w:name="z152" w:id="145"/>
    <w:p>
      <w:pPr>
        <w:spacing w:after="0"/>
        <w:ind w:left="0"/>
        <w:jc w:val="both"/>
      </w:pPr>
      <w:r>
        <w:rPr>
          <w:rFonts w:ascii="Times New Roman"/>
          <w:b w:val="false"/>
          <w:i w:val="false"/>
          <w:color w:val="000000"/>
          <w:sz w:val="28"/>
        </w:rPr>
        <w:t>
      27) расходы по обеспечению товарно-материальными запасами, типографическими услугами, канцелярскими товарами.</w:t>
      </w:r>
    </w:p>
    <w:bookmarkEnd w:id="145"/>
    <w:bookmarkStart w:name="z153" w:id="146"/>
    <w:p>
      <w:pPr>
        <w:spacing w:after="0"/>
        <w:ind w:left="0"/>
        <w:jc w:val="both"/>
      </w:pPr>
      <w:r>
        <w:rPr>
          <w:rFonts w:ascii="Times New Roman"/>
          <w:b w:val="false"/>
          <w:i w:val="false"/>
          <w:color w:val="000000"/>
          <w:sz w:val="28"/>
        </w:rPr>
        <w:t>
      29. Статья "Специальные расходы" включает расходы при проведении испытаний, исследований и опытов, стоимость изготовления, ремонта, приобретения опытных образцов, специальной оснастки, инструментов и приспособлений, моделей и другой экспериментальной оснастки, расходы на подготовку и освоение производства нового вида продукции оборонного заказа, а также расходы по оказанию специальной технической помощи сторонних организаций в проведении в соответствии с технологическими процессами различных видов испытаний продукции оборонного заказа, а также расходов, связанных с обеспечением этих испытаний.</w:t>
      </w:r>
    </w:p>
    <w:bookmarkEnd w:id="146"/>
    <w:bookmarkStart w:name="z154" w:id="147"/>
    <w:p>
      <w:pPr>
        <w:spacing w:after="0"/>
        <w:ind w:left="0"/>
        <w:jc w:val="both"/>
      </w:pPr>
      <w:r>
        <w:rPr>
          <w:rFonts w:ascii="Times New Roman"/>
          <w:b w:val="false"/>
          <w:i w:val="false"/>
          <w:color w:val="000000"/>
          <w:sz w:val="28"/>
        </w:rPr>
        <w:t>
      Расходы на подготовку и освоение производств новых видов продукции оборонного заказа включают расходы, связанные с разработкой технологического процесса изготовления продукции оборонного заказа, проектированием специальной оснастки, инструментов и приспособлений, организацией производства, подготовкой и оформлением технической документации.</w:t>
      </w:r>
    </w:p>
    <w:bookmarkEnd w:id="147"/>
    <w:bookmarkStart w:name="z155" w:id="148"/>
    <w:p>
      <w:pPr>
        <w:spacing w:after="0"/>
        <w:ind w:left="0"/>
        <w:jc w:val="both"/>
      </w:pPr>
      <w:r>
        <w:rPr>
          <w:rFonts w:ascii="Times New Roman"/>
          <w:b w:val="false"/>
          <w:i w:val="false"/>
          <w:color w:val="000000"/>
          <w:sz w:val="28"/>
        </w:rPr>
        <w:t>
      30. Для определения полной стоимости (Пс) продукции оборонного заказа к производственной стоимости суммируются расходы по реализации продукции оборонного заказа, общие и административные расходы, а также финансовые расходы:</w:t>
      </w:r>
    </w:p>
    <w:bookmarkEnd w:id="148"/>
    <w:bookmarkStart w:name="z156" w:id="149"/>
    <w:p>
      <w:pPr>
        <w:spacing w:after="0"/>
        <w:ind w:left="0"/>
        <w:jc w:val="both"/>
      </w:pPr>
      <w:r>
        <w:rPr>
          <w:rFonts w:ascii="Times New Roman"/>
          <w:b w:val="false"/>
          <w:i w:val="false"/>
          <w:color w:val="000000"/>
          <w:sz w:val="28"/>
        </w:rPr>
        <w:t xml:space="preserve">
      </w:t>
      </w:r>
      <w:r>
        <w:rPr>
          <w:rFonts w:ascii="Times New Roman"/>
          <w:b w:val="false"/>
          <w:i/>
          <w:color w:val="000000"/>
          <w:sz w:val="28"/>
        </w:rPr>
        <w:t>Пс=ПрС+Рр+Ра+Фр,</w:t>
      </w:r>
      <w:r>
        <w:rPr>
          <w:rFonts w:ascii="Times New Roman"/>
          <w:b w:val="false"/>
          <w:i w:val="false"/>
          <w:color w:val="000000"/>
          <w:sz w:val="28"/>
        </w:rPr>
        <w:t xml:space="preserve"> где:</w:t>
      </w:r>
    </w:p>
    <w:bookmarkEnd w:id="149"/>
    <w:bookmarkStart w:name="z157" w:id="150"/>
    <w:p>
      <w:pPr>
        <w:spacing w:after="0"/>
        <w:ind w:left="0"/>
        <w:jc w:val="both"/>
      </w:pPr>
      <w:r>
        <w:rPr>
          <w:rFonts w:ascii="Times New Roman"/>
          <w:b w:val="false"/>
          <w:i w:val="false"/>
          <w:color w:val="000000"/>
          <w:sz w:val="28"/>
        </w:rPr>
        <w:t xml:space="preserve">
      </w:t>
      </w:r>
      <w:r>
        <w:rPr>
          <w:rFonts w:ascii="Times New Roman"/>
          <w:b w:val="false"/>
          <w:i/>
          <w:color w:val="000000"/>
          <w:sz w:val="28"/>
        </w:rPr>
        <w:t>ПрС</w:t>
      </w:r>
      <w:r>
        <w:rPr>
          <w:rFonts w:ascii="Times New Roman"/>
          <w:b w:val="false"/>
          <w:i w:val="false"/>
          <w:color w:val="000000"/>
          <w:sz w:val="28"/>
        </w:rPr>
        <w:t xml:space="preserve"> – производственная стоимость единицы продукции оборонного заказа;</w:t>
      </w:r>
    </w:p>
    <w:bookmarkEnd w:id="150"/>
    <w:bookmarkStart w:name="z158" w:id="151"/>
    <w:p>
      <w:pPr>
        <w:spacing w:after="0"/>
        <w:ind w:left="0"/>
        <w:jc w:val="both"/>
      </w:pPr>
      <w:r>
        <w:rPr>
          <w:rFonts w:ascii="Times New Roman"/>
          <w:b w:val="false"/>
          <w:i w:val="false"/>
          <w:color w:val="000000"/>
          <w:sz w:val="28"/>
        </w:rPr>
        <w:t xml:space="preserve">
      </w:t>
      </w:r>
      <w:r>
        <w:rPr>
          <w:rFonts w:ascii="Times New Roman"/>
          <w:b w:val="false"/>
          <w:i/>
          <w:color w:val="000000"/>
          <w:sz w:val="28"/>
        </w:rPr>
        <w:t>Рр</w:t>
      </w:r>
      <w:r>
        <w:rPr>
          <w:rFonts w:ascii="Times New Roman"/>
          <w:b w:val="false"/>
          <w:i w:val="false"/>
          <w:color w:val="000000"/>
          <w:sz w:val="28"/>
        </w:rPr>
        <w:t xml:space="preserve"> – расходы по реализации;</w:t>
      </w:r>
    </w:p>
    <w:bookmarkEnd w:id="151"/>
    <w:bookmarkStart w:name="z159" w:id="152"/>
    <w:p>
      <w:pPr>
        <w:spacing w:after="0"/>
        <w:ind w:left="0"/>
        <w:jc w:val="both"/>
      </w:pPr>
      <w:r>
        <w:rPr>
          <w:rFonts w:ascii="Times New Roman"/>
          <w:b w:val="false"/>
          <w:i w:val="false"/>
          <w:color w:val="000000"/>
          <w:sz w:val="28"/>
        </w:rPr>
        <w:t xml:space="preserve">
      </w:t>
      </w:r>
      <w:r>
        <w:rPr>
          <w:rFonts w:ascii="Times New Roman"/>
          <w:b w:val="false"/>
          <w:i/>
          <w:color w:val="000000"/>
          <w:sz w:val="28"/>
        </w:rPr>
        <w:t>Ра</w:t>
      </w:r>
      <w:r>
        <w:rPr>
          <w:rFonts w:ascii="Times New Roman"/>
          <w:b w:val="false"/>
          <w:i w:val="false"/>
          <w:color w:val="000000"/>
          <w:sz w:val="28"/>
        </w:rPr>
        <w:t xml:space="preserve"> – общие и административные расходы;</w:t>
      </w:r>
    </w:p>
    <w:bookmarkEnd w:id="152"/>
    <w:bookmarkStart w:name="z160" w:id="153"/>
    <w:p>
      <w:pPr>
        <w:spacing w:after="0"/>
        <w:ind w:left="0"/>
        <w:jc w:val="both"/>
      </w:pPr>
      <w:r>
        <w:rPr>
          <w:rFonts w:ascii="Times New Roman"/>
          <w:b w:val="false"/>
          <w:i w:val="false"/>
          <w:color w:val="000000"/>
          <w:sz w:val="28"/>
        </w:rPr>
        <w:t xml:space="preserve">
      </w:t>
      </w:r>
      <w:r>
        <w:rPr>
          <w:rFonts w:ascii="Times New Roman"/>
          <w:b w:val="false"/>
          <w:i/>
          <w:color w:val="000000"/>
          <w:sz w:val="28"/>
        </w:rPr>
        <w:t>Фр</w:t>
      </w:r>
      <w:r>
        <w:rPr>
          <w:rFonts w:ascii="Times New Roman"/>
          <w:b w:val="false"/>
          <w:i w:val="false"/>
          <w:color w:val="000000"/>
          <w:sz w:val="28"/>
        </w:rPr>
        <w:t xml:space="preserve"> – финансовые расходы.</w:t>
      </w:r>
    </w:p>
    <w:bookmarkEnd w:id="153"/>
    <w:bookmarkStart w:name="z161" w:id="154"/>
    <w:p>
      <w:pPr>
        <w:spacing w:after="0"/>
        <w:ind w:left="0"/>
        <w:jc w:val="both"/>
      </w:pPr>
      <w:r>
        <w:rPr>
          <w:rFonts w:ascii="Times New Roman"/>
          <w:b w:val="false"/>
          <w:i w:val="false"/>
          <w:color w:val="000000"/>
          <w:sz w:val="28"/>
        </w:rPr>
        <w:t>
      31. В расходы по реализации организаций изготовителя в период исполнения государственного оборонного заказа включаются следующие расходы, связанные с реализацией продукции оборонного заказа:</w:t>
      </w:r>
    </w:p>
    <w:bookmarkEnd w:id="154"/>
    <w:bookmarkStart w:name="z162" w:id="155"/>
    <w:p>
      <w:pPr>
        <w:spacing w:after="0"/>
        <w:ind w:left="0"/>
        <w:jc w:val="both"/>
      </w:pPr>
      <w:r>
        <w:rPr>
          <w:rFonts w:ascii="Times New Roman"/>
          <w:b w:val="false"/>
          <w:i w:val="false"/>
          <w:color w:val="000000"/>
          <w:sz w:val="28"/>
        </w:rPr>
        <w:t>
      1) амортизационные отчисления и расходы по содержанию основных средств;</w:t>
      </w:r>
    </w:p>
    <w:bookmarkEnd w:id="155"/>
    <w:bookmarkStart w:name="z163" w:id="156"/>
    <w:p>
      <w:pPr>
        <w:spacing w:after="0"/>
        <w:ind w:left="0"/>
        <w:jc w:val="both"/>
      </w:pPr>
      <w:r>
        <w:rPr>
          <w:rFonts w:ascii="Times New Roman"/>
          <w:b w:val="false"/>
          <w:i w:val="false"/>
          <w:color w:val="000000"/>
          <w:sz w:val="28"/>
        </w:rPr>
        <w:t>
      2) упаковка готовой продукции оборонного заказа;</w:t>
      </w:r>
    </w:p>
    <w:bookmarkEnd w:id="156"/>
    <w:bookmarkStart w:name="z164" w:id="157"/>
    <w:p>
      <w:pPr>
        <w:spacing w:after="0"/>
        <w:ind w:left="0"/>
        <w:jc w:val="both"/>
      </w:pPr>
      <w:r>
        <w:rPr>
          <w:rFonts w:ascii="Times New Roman"/>
          <w:b w:val="false"/>
          <w:i w:val="false"/>
          <w:color w:val="000000"/>
          <w:sz w:val="28"/>
        </w:rPr>
        <w:t>
      3) транспортировка грузов до пункта назначения;</w:t>
      </w:r>
    </w:p>
    <w:bookmarkEnd w:id="157"/>
    <w:bookmarkStart w:name="z165" w:id="158"/>
    <w:p>
      <w:pPr>
        <w:spacing w:after="0"/>
        <w:ind w:left="0"/>
        <w:jc w:val="both"/>
      </w:pPr>
      <w:r>
        <w:rPr>
          <w:rFonts w:ascii="Times New Roman"/>
          <w:b w:val="false"/>
          <w:i w:val="false"/>
          <w:color w:val="000000"/>
          <w:sz w:val="28"/>
        </w:rPr>
        <w:t>
      4) отопление;</w:t>
      </w:r>
    </w:p>
    <w:bookmarkEnd w:id="158"/>
    <w:bookmarkStart w:name="z166" w:id="159"/>
    <w:p>
      <w:pPr>
        <w:spacing w:after="0"/>
        <w:ind w:left="0"/>
        <w:jc w:val="both"/>
      </w:pPr>
      <w:r>
        <w:rPr>
          <w:rFonts w:ascii="Times New Roman"/>
          <w:b w:val="false"/>
          <w:i w:val="false"/>
          <w:color w:val="000000"/>
          <w:sz w:val="28"/>
        </w:rPr>
        <w:t>
      5) расходы на медицинское страхование и другие виды обязательных страхований, предусмотренных законодательством Республики Казахстан;</w:t>
      </w:r>
    </w:p>
    <w:bookmarkEnd w:id="159"/>
    <w:bookmarkStart w:name="z167" w:id="160"/>
    <w:p>
      <w:pPr>
        <w:spacing w:after="0"/>
        <w:ind w:left="0"/>
        <w:jc w:val="both"/>
      </w:pPr>
      <w:r>
        <w:rPr>
          <w:rFonts w:ascii="Times New Roman"/>
          <w:b w:val="false"/>
          <w:i w:val="false"/>
          <w:color w:val="000000"/>
          <w:sz w:val="28"/>
        </w:rPr>
        <w:t>
      6) заработная плата, налоговые, социальные, пенсионные отчисления и взносы от заработной платы работников;</w:t>
      </w:r>
    </w:p>
    <w:bookmarkEnd w:id="160"/>
    <w:bookmarkStart w:name="z168" w:id="161"/>
    <w:p>
      <w:pPr>
        <w:spacing w:after="0"/>
        <w:ind w:left="0"/>
        <w:jc w:val="both"/>
      </w:pPr>
      <w:r>
        <w:rPr>
          <w:rFonts w:ascii="Times New Roman"/>
          <w:b w:val="false"/>
          <w:i w:val="false"/>
          <w:color w:val="000000"/>
          <w:sz w:val="28"/>
        </w:rPr>
        <w:t>
      7) командировочные расходы работников;</w:t>
      </w:r>
    </w:p>
    <w:bookmarkEnd w:id="161"/>
    <w:bookmarkStart w:name="z169" w:id="162"/>
    <w:p>
      <w:pPr>
        <w:spacing w:after="0"/>
        <w:ind w:left="0"/>
        <w:jc w:val="both"/>
      </w:pPr>
      <w:r>
        <w:rPr>
          <w:rFonts w:ascii="Times New Roman"/>
          <w:b w:val="false"/>
          <w:i w:val="false"/>
          <w:color w:val="000000"/>
          <w:sz w:val="28"/>
        </w:rPr>
        <w:t>
      8) услуги связи, за исключением спутниковой;</w:t>
      </w:r>
    </w:p>
    <w:bookmarkEnd w:id="162"/>
    <w:bookmarkStart w:name="z170" w:id="163"/>
    <w:p>
      <w:pPr>
        <w:spacing w:after="0"/>
        <w:ind w:left="0"/>
        <w:jc w:val="both"/>
      </w:pPr>
      <w:r>
        <w:rPr>
          <w:rFonts w:ascii="Times New Roman"/>
          <w:b w:val="false"/>
          <w:i w:val="false"/>
          <w:color w:val="000000"/>
          <w:sz w:val="28"/>
        </w:rPr>
        <w:t>
      9) водоснабжение, водоотведение;</w:t>
      </w:r>
    </w:p>
    <w:bookmarkEnd w:id="163"/>
    <w:bookmarkStart w:name="z171" w:id="164"/>
    <w:p>
      <w:pPr>
        <w:spacing w:after="0"/>
        <w:ind w:left="0"/>
        <w:jc w:val="both"/>
      </w:pPr>
      <w:r>
        <w:rPr>
          <w:rFonts w:ascii="Times New Roman"/>
          <w:b w:val="false"/>
          <w:i w:val="false"/>
          <w:color w:val="000000"/>
          <w:sz w:val="28"/>
        </w:rPr>
        <w:t>
      10) погрузочно-разгрузочные работы;</w:t>
      </w:r>
    </w:p>
    <w:bookmarkEnd w:id="164"/>
    <w:bookmarkStart w:name="z172" w:id="165"/>
    <w:p>
      <w:pPr>
        <w:spacing w:after="0"/>
        <w:ind w:left="0"/>
        <w:jc w:val="both"/>
      </w:pPr>
      <w:r>
        <w:rPr>
          <w:rFonts w:ascii="Times New Roman"/>
          <w:b w:val="false"/>
          <w:i w:val="false"/>
          <w:color w:val="000000"/>
          <w:sz w:val="28"/>
        </w:rPr>
        <w:t>
      11) электроэнергия;</w:t>
      </w:r>
    </w:p>
    <w:bookmarkEnd w:id="165"/>
    <w:bookmarkStart w:name="z173" w:id="166"/>
    <w:p>
      <w:pPr>
        <w:spacing w:after="0"/>
        <w:ind w:left="0"/>
        <w:jc w:val="both"/>
      </w:pPr>
      <w:r>
        <w:rPr>
          <w:rFonts w:ascii="Times New Roman"/>
          <w:b w:val="false"/>
          <w:i w:val="false"/>
          <w:color w:val="000000"/>
          <w:sz w:val="28"/>
        </w:rPr>
        <w:t>
      12) расходы на аренду помещения;</w:t>
      </w:r>
    </w:p>
    <w:bookmarkEnd w:id="166"/>
    <w:bookmarkStart w:name="z174" w:id="167"/>
    <w:p>
      <w:pPr>
        <w:spacing w:after="0"/>
        <w:ind w:left="0"/>
        <w:jc w:val="both"/>
      </w:pPr>
      <w:r>
        <w:rPr>
          <w:rFonts w:ascii="Times New Roman"/>
          <w:b w:val="false"/>
          <w:i w:val="false"/>
          <w:color w:val="000000"/>
          <w:sz w:val="28"/>
        </w:rPr>
        <w:t>
      13) налоги и другие обязательные отчисления в бюджет;</w:t>
      </w:r>
    </w:p>
    <w:bookmarkEnd w:id="167"/>
    <w:bookmarkStart w:name="z175" w:id="168"/>
    <w:p>
      <w:pPr>
        <w:spacing w:after="0"/>
        <w:ind w:left="0"/>
        <w:jc w:val="both"/>
      </w:pPr>
      <w:r>
        <w:rPr>
          <w:rFonts w:ascii="Times New Roman"/>
          <w:b w:val="false"/>
          <w:i w:val="false"/>
          <w:color w:val="000000"/>
          <w:sz w:val="28"/>
        </w:rPr>
        <w:t>
      14) затраты на содержание и текущий ремонт зданий, инженерных сетей, сооружений, инвентаря, на эксплуатацию, сервисное обслуживание и текущий ремонт оборудования, транспортных средств, используемых в процессе реализации продукции;</w:t>
      </w:r>
    </w:p>
    <w:bookmarkEnd w:id="168"/>
    <w:bookmarkStart w:name="z176" w:id="169"/>
    <w:p>
      <w:pPr>
        <w:spacing w:after="0"/>
        <w:ind w:left="0"/>
        <w:jc w:val="both"/>
      </w:pPr>
      <w:r>
        <w:rPr>
          <w:rFonts w:ascii="Times New Roman"/>
          <w:b w:val="false"/>
          <w:i w:val="false"/>
          <w:color w:val="000000"/>
          <w:sz w:val="28"/>
        </w:rPr>
        <w:t>
      15) расходы по обеспечению товарно-материальными запасами, типографическими услугами, канцелярскими товарами;</w:t>
      </w:r>
    </w:p>
    <w:bookmarkEnd w:id="169"/>
    <w:bookmarkStart w:name="z177" w:id="170"/>
    <w:p>
      <w:pPr>
        <w:spacing w:after="0"/>
        <w:ind w:left="0"/>
        <w:jc w:val="both"/>
      </w:pPr>
      <w:r>
        <w:rPr>
          <w:rFonts w:ascii="Times New Roman"/>
          <w:b w:val="false"/>
          <w:i w:val="false"/>
          <w:color w:val="000000"/>
          <w:sz w:val="28"/>
        </w:rPr>
        <w:t>
      16) расходы на пожарную охрану;</w:t>
      </w:r>
    </w:p>
    <w:bookmarkEnd w:id="170"/>
    <w:bookmarkStart w:name="z178" w:id="171"/>
    <w:p>
      <w:pPr>
        <w:spacing w:after="0"/>
        <w:ind w:left="0"/>
        <w:jc w:val="both"/>
      </w:pPr>
      <w:r>
        <w:rPr>
          <w:rFonts w:ascii="Times New Roman"/>
          <w:b w:val="false"/>
          <w:i w:val="false"/>
          <w:color w:val="000000"/>
          <w:sz w:val="28"/>
        </w:rPr>
        <w:t>
      17) затраты по обеспечению нормальных условий труда и техники безопасности, связанные с особенностями производства и предусмотренные законодательством Республики Казахстан.</w:t>
      </w:r>
    </w:p>
    <w:bookmarkEnd w:id="171"/>
    <w:bookmarkStart w:name="z179" w:id="172"/>
    <w:p>
      <w:pPr>
        <w:spacing w:after="0"/>
        <w:ind w:left="0"/>
        <w:jc w:val="both"/>
      </w:pPr>
      <w:r>
        <w:rPr>
          <w:rFonts w:ascii="Times New Roman"/>
          <w:b w:val="false"/>
          <w:i w:val="false"/>
          <w:color w:val="000000"/>
          <w:sz w:val="28"/>
        </w:rPr>
        <w:t>
      32. В общие и административные расходы организаций изготовителя в рамках исполнения государственного оборонного заказа включаются следующие расходы:</w:t>
      </w:r>
    </w:p>
    <w:bookmarkEnd w:id="172"/>
    <w:bookmarkStart w:name="z180" w:id="173"/>
    <w:p>
      <w:pPr>
        <w:spacing w:after="0"/>
        <w:ind w:left="0"/>
        <w:jc w:val="both"/>
      </w:pPr>
      <w:r>
        <w:rPr>
          <w:rFonts w:ascii="Times New Roman"/>
          <w:b w:val="false"/>
          <w:i w:val="false"/>
          <w:color w:val="000000"/>
          <w:sz w:val="28"/>
        </w:rPr>
        <w:t>
      1) услуги финансового аудита;</w:t>
      </w:r>
    </w:p>
    <w:bookmarkEnd w:id="173"/>
    <w:bookmarkStart w:name="z181" w:id="174"/>
    <w:p>
      <w:pPr>
        <w:spacing w:after="0"/>
        <w:ind w:left="0"/>
        <w:jc w:val="both"/>
      </w:pPr>
      <w:r>
        <w:rPr>
          <w:rFonts w:ascii="Times New Roman"/>
          <w:b w:val="false"/>
          <w:i w:val="false"/>
          <w:color w:val="000000"/>
          <w:sz w:val="28"/>
        </w:rPr>
        <w:t>
      2) амортизация административных зданий и помещений, основных средств общехозяйственного назначения;</w:t>
      </w:r>
    </w:p>
    <w:bookmarkEnd w:id="174"/>
    <w:bookmarkStart w:name="z182" w:id="175"/>
    <w:p>
      <w:pPr>
        <w:spacing w:after="0"/>
        <w:ind w:left="0"/>
        <w:jc w:val="both"/>
      </w:pPr>
      <w:r>
        <w:rPr>
          <w:rFonts w:ascii="Times New Roman"/>
          <w:b w:val="false"/>
          <w:i w:val="false"/>
          <w:color w:val="000000"/>
          <w:sz w:val="28"/>
        </w:rPr>
        <w:t>
      3) заработная плата, налоговые, социальные и пенсионные отчисления и взносы от заработной платы работников, относящихся к административному персоналу;</w:t>
      </w:r>
    </w:p>
    <w:bookmarkEnd w:id="175"/>
    <w:bookmarkStart w:name="z183" w:id="176"/>
    <w:p>
      <w:pPr>
        <w:spacing w:after="0"/>
        <w:ind w:left="0"/>
        <w:jc w:val="both"/>
      </w:pPr>
      <w:r>
        <w:rPr>
          <w:rFonts w:ascii="Times New Roman"/>
          <w:b w:val="false"/>
          <w:i w:val="false"/>
          <w:color w:val="000000"/>
          <w:sz w:val="28"/>
        </w:rPr>
        <w:t>
      4) оплата услуг банка, кассовое обслуживание;</w:t>
      </w:r>
    </w:p>
    <w:bookmarkEnd w:id="176"/>
    <w:bookmarkStart w:name="z184" w:id="177"/>
    <w:p>
      <w:pPr>
        <w:spacing w:after="0"/>
        <w:ind w:left="0"/>
        <w:jc w:val="both"/>
      </w:pPr>
      <w:r>
        <w:rPr>
          <w:rFonts w:ascii="Times New Roman"/>
          <w:b w:val="false"/>
          <w:i w:val="false"/>
          <w:color w:val="000000"/>
          <w:sz w:val="28"/>
        </w:rPr>
        <w:t>
      5) расходы по аренде основных средств общехозяйственного назначения;</w:t>
      </w:r>
    </w:p>
    <w:bookmarkEnd w:id="177"/>
    <w:bookmarkStart w:name="z185" w:id="178"/>
    <w:p>
      <w:pPr>
        <w:spacing w:after="0"/>
        <w:ind w:left="0"/>
        <w:jc w:val="both"/>
      </w:pPr>
      <w:r>
        <w:rPr>
          <w:rFonts w:ascii="Times New Roman"/>
          <w:b w:val="false"/>
          <w:i w:val="false"/>
          <w:color w:val="000000"/>
          <w:sz w:val="28"/>
        </w:rPr>
        <w:t>
      6) отопление;</w:t>
      </w:r>
    </w:p>
    <w:bookmarkEnd w:id="178"/>
    <w:bookmarkStart w:name="z186" w:id="179"/>
    <w:p>
      <w:pPr>
        <w:spacing w:after="0"/>
        <w:ind w:left="0"/>
        <w:jc w:val="both"/>
      </w:pPr>
      <w:r>
        <w:rPr>
          <w:rFonts w:ascii="Times New Roman"/>
          <w:b w:val="false"/>
          <w:i w:val="false"/>
          <w:color w:val="000000"/>
          <w:sz w:val="28"/>
        </w:rPr>
        <w:t>
      7) расходы на медицинское страхование и другие виды обязательных страхований, предусмотренные законодательством Республики Казахстан;</w:t>
      </w:r>
    </w:p>
    <w:bookmarkEnd w:id="179"/>
    <w:bookmarkStart w:name="z187" w:id="180"/>
    <w:p>
      <w:pPr>
        <w:spacing w:after="0"/>
        <w:ind w:left="0"/>
        <w:jc w:val="both"/>
      </w:pPr>
      <w:r>
        <w:rPr>
          <w:rFonts w:ascii="Times New Roman"/>
          <w:b w:val="false"/>
          <w:i w:val="false"/>
          <w:color w:val="000000"/>
          <w:sz w:val="28"/>
        </w:rPr>
        <w:t>
      8) расходы на командировки административного персонала;</w:t>
      </w:r>
    </w:p>
    <w:bookmarkEnd w:id="180"/>
    <w:bookmarkStart w:name="z188" w:id="181"/>
    <w:p>
      <w:pPr>
        <w:spacing w:after="0"/>
        <w:ind w:left="0"/>
        <w:jc w:val="both"/>
      </w:pPr>
      <w:r>
        <w:rPr>
          <w:rFonts w:ascii="Times New Roman"/>
          <w:b w:val="false"/>
          <w:i w:val="false"/>
          <w:color w:val="000000"/>
          <w:sz w:val="28"/>
        </w:rPr>
        <w:t>
      9) нотариальные услуги;</w:t>
      </w:r>
    </w:p>
    <w:bookmarkEnd w:id="181"/>
    <w:bookmarkStart w:name="z189" w:id="182"/>
    <w:p>
      <w:pPr>
        <w:spacing w:after="0"/>
        <w:ind w:left="0"/>
        <w:jc w:val="both"/>
      </w:pPr>
      <w:r>
        <w:rPr>
          <w:rFonts w:ascii="Times New Roman"/>
          <w:b w:val="false"/>
          <w:i w:val="false"/>
          <w:color w:val="000000"/>
          <w:sz w:val="28"/>
        </w:rPr>
        <w:t>
      10) сборы и налоговые отчисления с имущества, недвижимости, а также другие обязательные отчисления в бюджет;</w:t>
      </w:r>
    </w:p>
    <w:bookmarkEnd w:id="182"/>
    <w:bookmarkStart w:name="z190" w:id="183"/>
    <w:p>
      <w:pPr>
        <w:spacing w:after="0"/>
        <w:ind w:left="0"/>
        <w:jc w:val="both"/>
      </w:pPr>
      <w:r>
        <w:rPr>
          <w:rFonts w:ascii="Times New Roman"/>
          <w:b w:val="false"/>
          <w:i w:val="false"/>
          <w:color w:val="000000"/>
          <w:sz w:val="28"/>
        </w:rPr>
        <w:t>
      11) водоснабжение, водоотведение;</w:t>
      </w:r>
    </w:p>
    <w:bookmarkEnd w:id="183"/>
    <w:bookmarkStart w:name="z191" w:id="184"/>
    <w:p>
      <w:pPr>
        <w:spacing w:after="0"/>
        <w:ind w:left="0"/>
        <w:jc w:val="both"/>
      </w:pPr>
      <w:r>
        <w:rPr>
          <w:rFonts w:ascii="Times New Roman"/>
          <w:b w:val="false"/>
          <w:i w:val="false"/>
          <w:color w:val="000000"/>
          <w:sz w:val="28"/>
        </w:rPr>
        <w:t>
      12) услуги связи, за исключением спутниковой;</w:t>
      </w:r>
    </w:p>
    <w:bookmarkEnd w:id="184"/>
    <w:bookmarkStart w:name="z192" w:id="185"/>
    <w:p>
      <w:pPr>
        <w:spacing w:after="0"/>
        <w:ind w:left="0"/>
        <w:jc w:val="both"/>
      </w:pPr>
      <w:r>
        <w:rPr>
          <w:rFonts w:ascii="Times New Roman"/>
          <w:b w:val="false"/>
          <w:i w:val="false"/>
          <w:color w:val="000000"/>
          <w:sz w:val="28"/>
        </w:rPr>
        <w:t>
      13) расходы по обеспечению товарно-материальными запасами, типографическими услугами, канцелярскими товарами;</w:t>
      </w:r>
    </w:p>
    <w:bookmarkEnd w:id="185"/>
    <w:bookmarkStart w:name="z193" w:id="186"/>
    <w:p>
      <w:pPr>
        <w:spacing w:after="0"/>
        <w:ind w:left="0"/>
        <w:jc w:val="both"/>
      </w:pPr>
      <w:r>
        <w:rPr>
          <w:rFonts w:ascii="Times New Roman"/>
          <w:b w:val="false"/>
          <w:i w:val="false"/>
          <w:color w:val="000000"/>
          <w:sz w:val="28"/>
        </w:rPr>
        <w:t>
      14) электроэнергия;</w:t>
      </w:r>
    </w:p>
    <w:bookmarkEnd w:id="186"/>
    <w:bookmarkStart w:name="z194" w:id="187"/>
    <w:p>
      <w:pPr>
        <w:spacing w:after="0"/>
        <w:ind w:left="0"/>
        <w:jc w:val="both"/>
      </w:pPr>
      <w:r>
        <w:rPr>
          <w:rFonts w:ascii="Times New Roman"/>
          <w:b w:val="false"/>
          <w:i w:val="false"/>
          <w:color w:val="000000"/>
          <w:sz w:val="28"/>
        </w:rPr>
        <w:t>
      15) расходы на содержание и обслуживание программного обеспечения, технических средств управления, узлов связи, средств сигнализации, вычислительных центров, не относящихся к производству, транспортных средств;</w:t>
      </w:r>
    </w:p>
    <w:bookmarkEnd w:id="187"/>
    <w:bookmarkStart w:name="z195" w:id="188"/>
    <w:p>
      <w:pPr>
        <w:spacing w:after="0"/>
        <w:ind w:left="0"/>
        <w:jc w:val="both"/>
      </w:pPr>
      <w:r>
        <w:rPr>
          <w:rFonts w:ascii="Times New Roman"/>
          <w:b w:val="false"/>
          <w:i w:val="false"/>
          <w:color w:val="000000"/>
          <w:sz w:val="28"/>
        </w:rPr>
        <w:t>
      16) расходы на охрану объекта;</w:t>
      </w:r>
    </w:p>
    <w:bookmarkEnd w:id="188"/>
    <w:bookmarkStart w:name="z196" w:id="189"/>
    <w:p>
      <w:pPr>
        <w:spacing w:after="0"/>
        <w:ind w:left="0"/>
        <w:jc w:val="both"/>
      </w:pPr>
      <w:r>
        <w:rPr>
          <w:rFonts w:ascii="Times New Roman"/>
          <w:b w:val="false"/>
          <w:i w:val="false"/>
          <w:color w:val="000000"/>
          <w:sz w:val="28"/>
        </w:rPr>
        <w:t>
      17) вывоз твердых бытовых отходов (ТБО), утилизация;</w:t>
      </w:r>
    </w:p>
    <w:bookmarkEnd w:id="189"/>
    <w:bookmarkStart w:name="z197" w:id="190"/>
    <w:p>
      <w:pPr>
        <w:spacing w:after="0"/>
        <w:ind w:left="0"/>
        <w:jc w:val="both"/>
      </w:pPr>
      <w:r>
        <w:rPr>
          <w:rFonts w:ascii="Times New Roman"/>
          <w:b w:val="false"/>
          <w:i w:val="false"/>
          <w:color w:val="000000"/>
          <w:sz w:val="28"/>
        </w:rPr>
        <w:t>
      18) выплаты согласно условиям коллективного договора;</w:t>
      </w:r>
    </w:p>
    <w:bookmarkEnd w:id="190"/>
    <w:bookmarkStart w:name="z198" w:id="191"/>
    <w:p>
      <w:pPr>
        <w:spacing w:after="0"/>
        <w:ind w:left="0"/>
        <w:jc w:val="both"/>
      </w:pPr>
      <w:r>
        <w:rPr>
          <w:rFonts w:ascii="Times New Roman"/>
          <w:b w:val="false"/>
          <w:i w:val="false"/>
          <w:color w:val="000000"/>
          <w:sz w:val="28"/>
        </w:rPr>
        <w:t>
      19) страховые платежи (взносы, уплачиваемые исполнителями по договорам в рамках исполнения государственного оборонного заказа);</w:t>
      </w:r>
    </w:p>
    <w:bookmarkEnd w:id="191"/>
    <w:bookmarkStart w:name="z199" w:id="192"/>
    <w:p>
      <w:pPr>
        <w:spacing w:after="0"/>
        <w:ind w:left="0"/>
        <w:jc w:val="both"/>
      </w:pPr>
      <w:r>
        <w:rPr>
          <w:rFonts w:ascii="Times New Roman"/>
          <w:b w:val="false"/>
          <w:i w:val="false"/>
          <w:color w:val="000000"/>
          <w:sz w:val="28"/>
        </w:rPr>
        <w:t>
      20) расходы на пожарную охрану;</w:t>
      </w:r>
    </w:p>
    <w:bookmarkEnd w:id="192"/>
    <w:bookmarkStart w:name="z200" w:id="193"/>
    <w:p>
      <w:pPr>
        <w:spacing w:after="0"/>
        <w:ind w:left="0"/>
        <w:jc w:val="both"/>
      </w:pPr>
      <w:r>
        <w:rPr>
          <w:rFonts w:ascii="Times New Roman"/>
          <w:b w:val="false"/>
          <w:i w:val="false"/>
          <w:color w:val="000000"/>
          <w:sz w:val="28"/>
        </w:rPr>
        <w:t>
      21) затраты на содержание и текущий ремонт зданий, инженерных сетей, сооружений, инвентаря, эксплуатацию, сервисное обслуживание и текущий ремонт оборудования, транспортных средств общехозяйственного назначения.</w:t>
      </w:r>
    </w:p>
    <w:bookmarkEnd w:id="193"/>
    <w:bookmarkStart w:name="z201" w:id="194"/>
    <w:p>
      <w:pPr>
        <w:spacing w:after="0"/>
        <w:ind w:left="0"/>
        <w:jc w:val="left"/>
      </w:pPr>
      <w:r>
        <w:rPr>
          <w:rFonts w:ascii="Times New Roman"/>
          <w:b/>
          <w:i w:val="false"/>
          <w:color w:val="000000"/>
        </w:rPr>
        <w:t xml:space="preserve"> Глава 5. Порядок определения допустимого уровня прибыли</w:t>
      </w:r>
    </w:p>
    <w:bookmarkEnd w:id="194"/>
    <w:bookmarkStart w:name="z202" w:id="195"/>
    <w:p>
      <w:pPr>
        <w:spacing w:after="0"/>
        <w:ind w:left="0"/>
        <w:jc w:val="both"/>
      </w:pPr>
      <w:r>
        <w:rPr>
          <w:rFonts w:ascii="Times New Roman"/>
          <w:b w:val="false"/>
          <w:i w:val="false"/>
          <w:color w:val="000000"/>
          <w:sz w:val="28"/>
        </w:rPr>
        <w:t>
      33. Допустимый уровень прибыли исчисляется от полной стоимости единицы продукции оборонного заказа в следующих размерах:</w:t>
      </w:r>
    </w:p>
    <w:bookmarkEnd w:id="195"/>
    <w:bookmarkStart w:name="z203" w:id="196"/>
    <w:p>
      <w:pPr>
        <w:spacing w:after="0"/>
        <w:ind w:left="0"/>
        <w:jc w:val="both"/>
      </w:pPr>
      <w:r>
        <w:rPr>
          <w:rFonts w:ascii="Times New Roman"/>
          <w:b w:val="false"/>
          <w:i w:val="false"/>
          <w:color w:val="000000"/>
          <w:sz w:val="28"/>
        </w:rPr>
        <w:t>
      1) на продукцию (товары) тяжелой промышленности, организаций машиностроения – до 20%, при этом допустимый уровень прибыли на комплектующие изделия, не подлежащие переработке, доработке, испытаниям, сертификации, а так же услуги, приобретаемые у субподрядных организаций или поставщиков, устанавливается – до 5% от их стоимости;</w:t>
      </w:r>
    </w:p>
    <w:bookmarkEnd w:id="196"/>
    <w:bookmarkStart w:name="z204" w:id="197"/>
    <w:p>
      <w:pPr>
        <w:spacing w:after="0"/>
        <w:ind w:left="0"/>
        <w:jc w:val="both"/>
      </w:pPr>
      <w:r>
        <w:rPr>
          <w:rFonts w:ascii="Times New Roman"/>
          <w:b w:val="false"/>
          <w:i w:val="false"/>
          <w:color w:val="000000"/>
          <w:sz w:val="28"/>
        </w:rPr>
        <w:t>
      2) на продукцию (товары) легкой промышленности – до 20%, при этом стоимость продукции оборонного заказа не должна превышать стоимость аналогичной продукции, сложившуюся на казахстанском (отечественном) товарном рынке;</w:t>
      </w:r>
    </w:p>
    <w:bookmarkEnd w:id="197"/>
    <w:bookmarkStart w:name="z205" w:id="198"/>
    <w:p>
      <w:pPr>
        <w:spacing w:after="0"/>
        <w:ind w:left="0"/>
        <w:jc w:val="both"/>
      </w:pPr>
      <w:r>
        <w:rPr>
          <w:rFonts w:ascii="Times New Roman"/>
          <w:b w:val="false"/>
          <w:i w:val="false"/>
          <w:color w:val="000000"/>
          <w:sz w:val="28"/>
        </w:rPr>
        <w:t>
      3) на работы и услуги – до 20% от выполненных работ, оказанных услуг, при этом допустимый уровень прибыли на работы и услуги, выполняемые сторонними организациями, устанавливается – до 5 % от их стоимости;</w:t>
      </w:r>
    </w:p>
    <w:bookmarkEnd w:id="198"/>
    <w:bookmarkStart w:name="z206" w:id="199"/>
    <w:p>
      <w:pPr>
        <w:spacing w:after="0"/>
        <w:ind w:left="0"/>
        <w:jc w:val="both"/>
      </w:pPr>
      <w:r>
        <w:rPr>
          <w:rFonts w:ascii="Times New Roman"/>
          <w:b w:val="false"/>
          <w:i w:val="false"/>
          <w:color w:val="000000"/>
          <w:sz w:val="28"/>
        </w:rPr>
        <w:t>
      4) на продукцию оборонного заказа, выпускаемую и (или) реализуемую в рамках инвестиционных программ и/или инвестиционных проектов, в том числе, связанных с модернизацией производства – до 25%;</w:t>
      </w:r>
    </w:p>
    <w:bookmarkEnd w:id="199"/>
    <w:bookmarkStart w:name="z207" w:id="200"/>
    <w:p>
      <w:pPr>
        <w:spacing w:after="0"/>
        <w:ind w:left="0"/>
        <w:jc w:val="both"/>
      </w:pPr>
      <w:r>
        <w:rPr>
          <w:rFonts w:ascii="Times New Roman"/>
          <w:b w:val="false"/>
          <w:i w:val="false"/>
          <w:color w:val="000000"/>
          <w:sz w:val="28"/>
        </w:rPr>
        <w:t>
      5) на научные исследования и иную деятельность, связанную с обеспечением обороны, безопасности и правопорядка в государстве, – до 20%;</w:t>
      </w:r>
    </w:p>
    <w:bookmarkEnd w:id="200"/>
    <w:bookmarkStart w:name="z208" w:id="201"/>
    <w:p>
      <w:pPr>
        <w:spacing w:after="0"/>
        <w:ind w:left="0"/>
        <w:jc w:val="both"/>
      </w:pPr>
      <w:r>
        <w:rPr>
          <w:rFonts w:ascii="Times New Roman"/>
          <w:b w:val="false"/>
          <w:i w:val="false"/>
          <w:color w:val="000000"/>
          <w:sz w:val="28"/>
        </w:rPr>
        <w:t>
      6) на новую продукцию оборонного заказа в течение первых 3-х лет производства или при осуществлении несерийного производства продукции оборонного заказа – до 25 %.</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постановлением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02"/>
    <w:p>
      <w:pPr>
        <w:spacing w:after="0"/>
        <w:ind w:left="0"/>
        <w:jc w:val="left"/>
      </w:pPr>
      <w:r>
        <w:rPr>
          <w:rFonts w:ascii="Times New Roman"/>
          <w:b/>
          <w:i w:val="false"/>
          <w:color w:val="000000"/>
        </w:rPr>
        <w:t xml:space="preserve"> Глава 5-1. Порядок определения состава затрат в плановой калькуляции импорта продукции оборонного заказа уполномоченной организацией</w:t>
      </w:r>
    </w:p>
    <w:bookmarkEnd w:id="202"/>
    <w:p>
      <w:pPr>
        <w:spacing w:after="0"/>
        <w:ind w:left="0"/>
        <w:jc w:val="both"/>
      </w:pPr>
      <w:r>
        <w:rPr>
          <w:rFonts w:ascii="Times New Roman"/>
          <w:b w:val="false"/>
          <w:i w:val="false"/>
          <w:color w:val="ff0000"/>
          <w:sz w:val="28"/>
        </w:rPr>
        <w:t xml:space="preserve">
      Сноска. Правила дополнены главой 5-1 в соответствии с постановлением Правительства РК от 12.09.2024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03"/>
    <w:p>
      <w:pPr>
        <w:spacing w:after="0"/>
        <w:ind w:left="0"/>
        <w:jc w:val="both"/>
      </w:pPr>
      <w:r>
        <w:rPr>
          <w:rFonts w:ascii="Times New Roman"/>
          <w:b w:val="false"/>
          <w:i w:val="false"/>
          <w:color w:val="000000"/>
          <w:sz w:val="28"/>
        </w:rPr>
        <w:t>
      34-1. В состав плановой калькуляции импорта продукции оборонного заказа включаются:</w:t>
      </w:r>
    </w:p>
    <w:bookmarkEnd w:id="203"/>
    <w:bookmarkStart w:name="z254" w:id="204"/>
    <w:p>
      <w:pPr>
        <w:spacing w:after="0"/>
        <w:ind w:left="0"/>
        <w:jc w:val="both"/>
      </w:pPr>
      <w:r>
        <w:rPr>
          <w:rFonts w:ascii="Times New Roman"/>
          <w:b w:val="false"/>
          <w:i w:val="false"/>
          <w:color w:val="000000"/>
          <w:sz w:val="28"/>
        </w:rPr>
        <w:t>
      1) стоимость импорта продукции оборонного заказа на основании ценовых предложений иностранных производителей и специальных организаций, уполномоченных на осуществление внешнеэкономической деятельности;</w:t>
      </w:r>
    </w:p>
    <w:bookmarkEnd w:id="204"/>
    <w:bookmarkStart w:name="z255" w:id="205"/>
    <w:p>
      <w:pPr>
        <w:spacing w:after="0"/>
        <w:ind w:left="0"/>
        <w:jc w:val="both"/>
      </w:pPr>
      <w:r>
        <w:rPr>
          <w:rFonts w:ascii="Times New Roman"/>
          <w:b w:val="false"/>
          <w:i w:val="false"/>
          <w:color w:val="000000"/>
          <w:sz w:val="28"/>
        </w:rPr>
        <w:t>
      2) таможенные платежи;</w:t>
      </w:r>
    </w:p>
    <w:bookmarkEnd w:id="205"/>
    <w:bookmarkStart w:name="z256" w:id="206"/>
    <w:p>
      <w:pPr>
        <w:spacing w:after="0"/>
        <w:ind w:left="0"/>
        <w:jc w:val="both"/>
      </w:pPr>
      <w:r>
        <w:rPr>
          <w:rFonts w:ascii="Times New Roman"/>
          <w:b w:val="false"/>
          <w:i w:val="false"/>
          <w:color w:val="000000"/>
          <w:sz w:val="28"/>
        </w:rPr>
        <w:t>
      3) налог на добавленную стоимость;</w:t>
      </w:r>
    </w:p>
    <w:bookmarkEnd w:id="206"/>
    <w:bookmarkStart w:name="z257" w:id="207"/>
    <w:p>
      <w:pPr>
        <w:spacing w:after="0"/>
        <w:ind w:left="0"/>
        <w:jc w:val="both"/>
      </w:pPr>
      <w:r>
        <w:rPr>
          <w:rFonts w:ascii="Times New Roman"/>
          <w:b w:val="false"/>
          <w:i w:val="false"/>
          <w:color w:val="000000"/>
          <w:sz w:val="28"/>
        </w:rPr>
        <w:t>
      4) транспортные расходы;</w:t>
      </w:r>
    </w:p>
    <w:bookmarkEnd w:id="207"/>
    <w:bookmarkStart w:name="z258" w:id="208"/>
    <w:p>
      <w:pPr>
        <w:spacing w:after="0"/>
        <w:ind w:left="0"/>
        <w:jc w:val="both"/>
      </w:pPr>
      <w:r>
        <w:rPr>
          <w:rFonts w:ascii="Times New Roman"/>
          <w:b w:val="false"/>
          <w:i w:val="false"/>
          <w:color w:val="000000"/>
          <w:sz w:val="28"/>
        </w:rPr>
        <w:t>
      5) охрана груза;</w:t>
      </w:r>
    </w:p>
    <w:bookmarkEnd w:id="208"/>
    <w:bookmarkStart w:name="z259" w:id="209"/>
    <w:p>
      <w:pPr>
        <w:spacing w:after="0"/>
        <w:ind w:left="0"/>
        <w:jc w:val="both"/>
      </w:pPr>
      <w:r>
        <w:rPr>
          <w:rFonts w:ascii="Times New Roman"/>
          <w:b w:val="false"/>
          <w:i w:val="false"/>
          <w:color w:val="000000"/>
          <w:sz w:val="28"/>
        </w:rPr>
        <w:t>
      6) страхование груза;</w:t>
      </w:r>
    </w:p>
    <w:bookmarkEnd w:id="209"/>
    <w:bookmarkStart w:name="z260" w:id="210"/>
    <w:p>
      <w:pPr>
        <w:spacing w:after="0"/>
        <w:ind w:left="0"/>
        <w:jc w:val="both"/>
      </w:pPr>
      <w:r>
        <w:rPr>
          <w:rFonts w:ascii="Times New Roman"/>
          <w:b w:val="false"/>
          <w:i w:val="false"/>
          <w:color w:val="000000"/>
          <w:sz w:val="28"/>
        </w:rPr>
        <w:t>
      7) утилизационный сбор;</w:t>
      </w:r>
    </w:p>
    <w:bookmarkEnd w:id="210"/>
    <w:bookmarkStart w:name="z261" w:id="211"/>
    <w:p>
      <w:pPr>
        <w:spacing w:after="0"/>
        <w:ind w:left="0"/>
        <w:jc w:val="both"/>
      </w:pPr>
      <w:r>
        <w:rPr>
          <w:rFonts w:ascii="Times New Roman"/>
          <w:b w:val="false"/>
          <w:i w:val="false"/>
          <w:color w:val="000000"/>
          <w:sz w:val="28"/>
        </w:rPr>
        <w:t>
      8) лицензионный сбор;</w:t>
      </w:r>
    </w:p>
    <w:bookmarkEnd w:id="211"/>
    <w:bookmarkStart w:name="z262" w:id="212"/>
    <w:p>
      <w:pPr>
        <w:spacing w:after="0"/>
        <w:ind w:left="0"/>
        <w:jc w:val="both"/>
      </w:pPr>
      <w:r>
        <w:rPr>
          <w:rFonts w:ascii="Times New Roman"/>
          <w:b w:val="false"/>
          <w:i w:val="false"/>
          <w:color w:val="000000"/>
          <w:sz w:val="28"/>
        </w:rPr>
        <w:t>
      9) услуги складов временного хранения;</w:t>
      </w:r>
    </w:p>
    <w:bookmarkEnd w:id="212"/>
    <w:bookmarkStart w:name="z263" w:id="213"/>
    <w:p>
      <w:pPr>
        <w:spacing w:after="0"/>
        <w:ind w:left="0"/>
        <w:jc w:val="both"/>
      </w:pPr>
      <w:r>
        <w:rPr>
          <w:rFonts w:ascii="Times New Roman"/>
          <w:b w:val="false"/>
          <w:i w:val="false"/>
          <w:color w:val="000000"/>
          <w:sz w:val="28"/>
        </w:rPr>
        <w:t>
      10) услуги таможенных представителей;</w:t>
      </w:r>
    </w:p>
    <w:bookmarkEnd w:id="213"/>
    <w:bookmarkStart w:name="z264" w:id="214"/>
    <w:p>
      <w:pPr>
        <w:spacing w:after="0"/>
        <w:ind w:left="0"/>
        <w:jc w:val="both"/>
      </w:pPr>
      <w:r>
        <w:rPr>
          <w:rFonts w:ascii="Times New Roman"/>
          <w:b w:val="false"/>
          <w:i w:val="false"/>
          <w:color w:val="000000"/>
          <w:sz w:val="28"/>
        </w:rPr>
        <w:t>
      11) услуги перевода технической документации;</w:t>
      </w:r>
    </w:p>
    <w:bookmarkEnd w:id="214"/>
    <w:bookmarkStart w:name="z265" w:id="215"/>
    <w:p>
      <w:pPr>
        <w:spacing w:after="0"/>
        <w:ind w:left="0"/>
        <w:jc w:val="both"/>
      </w:pPr>
      <w:r>
        <w:rPr>
          <w:rFonts w:ascii="Times New Roman"/>
          <w:b w:val="false"/>
          <w:i w:val="false"/>
          <w:color w:val="000000"/>
          <w:sz w:val="28"/>
        </w:rPr>
        <w:t>
      12) комиссионное вознаграждение.</w:t>
      </w:r>
    </w:p>
    <w:bookmarkEnd w:id="215"/>
    <w:bookmarkStart w:name="z266" w:id="216"/>
    <w:p>
      <w:pPr>
        <w:spacing w:after="0"/>
        <w:ind w:left="0"/>
        <w:jc w:val="both"/>
      </w:pPr>
      <w:r>
        <w:rPr>
          <w:rFonts w:ascii="Times New Roman"/>
          <w:b w:val="false"/>
          <w:i w:val="false"/>
          <w:color w:val="000000"/>
          <w:sz w:val="28"/>
        </w:rPr>
        <w:t xml:space="preserve">
      Таможенные платежи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w:t>
      </w:r>
    </w:p>
    <w:bookmarkEnd w:id="216"/>
    <w:bookmarkStart w:name="z267" w:id="217"/>
    <w:p>
      <w:pPr>
        <w:spacing w:after="0"/>
        <w:ind w:left="0"/>
        <w:jc w:val="both"/>
      </w:pPr>
      <w:r>
        <w:rPr>
          <w:rFonts w:ascii="Times New Roman"/>
          <w:b w:val="false"/>
          <w:i w:val="false"/>
          <w:color w:val="000000"/>
          <w:sz w:val="28"/>
        </w:rPr>
        <w:t xml:space="preserve">
      Налоги, подлежащие уплате на территории Республики Казахстан, исчисляются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17"/>
    <w:bookmarkStart w:name="z268" w:id="218"/>
    <w:p>
      <w:pPr>
        <w:spacing w:after="0"/>
        <w:ind w:left="0"/>
        <w:jc w:val="both"/>
      </w:pPr>
      <w:r>
        <w:rPr>
          <w:rFonts w:ascii="Times New Roman"/>
          <w:b w:val="false"/>
          <w:i w:val="false"/>
          <w:color w:val="000000"/>
          <w:sz w:val="28"/>
        </w:rPr>
        <w:t>
      34-2. Комиссионное вознаграждение уполномоченной организации исчисляется от стоимости импорта продукции оборонного заказа на основании ценовых предложений иностранных производителей и специальных организаций, уполномоченных на осуществление внешнеэкономической деятельности, в размере, установленном уполномоченным органом в порядке, определяемом антимонопольным органом.</w:t>
      </w:r>
    </w:p>
    <w:bookmarkEnd w:id="218"/>
    <w:bookmarkStart w:name="z269" w:id="219"/>
    <w:p>
      <w:pPr>
        <w:spacing w:after="0"/>
        <w:ind w:left="0"/>
        <w:jc w:val="both"/>
      </w:pPr>
      <w:r>
        <w:rPr>
          <w:rFonts w:ascii="Times New Roman"/>
          <w:b w:val="false"/>
          <w:i w:val="false"/>
          <w:color w:val="000000"/>
          <w:sz w:val="28"/>
        </w:rPr>
        <w:t>
      34-3. За счет комиссионного вознаграждения покрываются следующие расходы уполномоченной организации:</w:t>
      </w:r>
    </w:p>
    <w:bookmarkEnd w:id="219"/>
    <w:bookmarkStart w:name="z270" w:id="220"/>
    <w:p>
      <w:pPr>
        <w:spacing w:after="0"/>
        <w:ind w:left="0"/>
        <w:jc w:val="both"/>
      </w:pPr>
      <w:r>
        <w:rPr>
          <w:rFonts w:ascii="Times New Roman"/>
          <w:b w:val="false"/>
          <w:i w:val="false"/>
          <w:color w:val="000000"/>
          <w:sz w:val="28"/>
        </w:rPr>
        <w:t>
      1) административные расходы и расходы по реализации;</w:t>
      </w:r>
    </w:p>
    <w:bookmarkEnd w:id="220"/>
    <w:bookmarkStart w:name="z271" w:id="221"/>
    <w:p>
      <w:pPr>
        <w:spacing w:after="0"/>
        <w:ind w:left="0"/>
        <w:jc w:val="both"/>
      </w:pPr>
      <w:r>
        <w:rPr>
          <w:rFonts w:ascii="Times New Roman"/>
          <w:b w:val="false"/>
          <w:i w:val="false"/>
          <w:color w:val="000000"/>
          <w:sz w:val="28"/>
        </w:rPr>
        <w:t>
      2) налог на добавленную стоимость от комиссионного вознаграждения.</w:t>
      </w:r>
    </w:p>
    <w:bookmarkEnd w:id="221"/>
    <w:bookmarkStart w:name="z272" w:id="222"/>
    <w:p>
      <w:pPr>
        <w:spacing w:after="0"/>
        <w:ind w:left="0"/>
        <w:jc w:val="both"/>
      </w:pPr>
      <w:r>
        <w:rPr>
          <w:rFonts w:ascii="Times New Roman"/>
          <w:b w:val="false"/>
          <w:i w:val="false"/>
          <w:color w:val="000000"/>
          <w:sz w:val="28"/>
        </w:rPr>
        <w:t>
      34-4. Административные расходы и расходы по реализации включают в себя:</w:t>
      </w:r>
    </w:p>
    <w:bookmarkEnd w:id="222"/>
    <w:bookmarkStart w:name="z273" w:id="223"/>
    <w:p>
      <w:pPr>
        <w:spacing w:after="0"/>
        <w:ind w:left="0"/>
        <w:jc w:val="both"/>
      </w:pPr>
      <w:r>
        <w:rPr>
          <w:rFonts w:ascii="Times New Roman"/>
          <w:b w:val="false"/>
          <w:i w:val="false"/>
          <w:color w:val="000000"/>
          <w:sz w:val="28"/>
        </w:rPr>
        <w:t>
      1) фонд заработной платы, включая социальные налоги и отчисления, расходы на обязательные виды страхований, осуществляемые за счет работодателя, предусмотренные законодательством Республики Казахстан;</w:t>
      </w:r>
    </w:p>
    <w:bookmarkEnd w:id="223"/>
    <w:bookmarkStart w:name="z274" w:id="224"/>
    <w:p>
      <w:pPr>
        <w:spacing w:after="0"/>
        <w:ind w:left="0"/>
        <w:jc w:val="both"/>
      </w:pPr>
      <w:r>
        <w:rPr>
          <w:rFonts w:ascii="Times New Roman"/>
          <w:b w:val="false"/>
          <w:i w:val="false"/>
          <w:color w:val="000000"/>
          <w:sz w:val="28"/>
        </w:rPr>
        <w:t>
      2) банковские услуги, кассовое обслуживание;</w:t>
      </w:r>
    </w:p>
    <w:bookmarkEnd w:id="224"/>
    <w:bookmarkStart w:name="z275" w:id="225"/>
    <w:p>
      <w:pPr>
        <w:spacing w:after="0"/>
        <w:ind w:left="0"/>
        <w:jc w:val="both"/>
      </w:pPr>
      <w:r>
        <w:rPr>
          <w:rFonts w:ascii="Times New Roman"/>
          <w:b w:val="false"/>
          <w:i w:val="false"/>
          <w:color w:val="000000"/>
          <w:sz w:val="28"/>
        </w:rPr>
        <w:t>
      3) расходы на коммунальные услуги (с расшифровкой по видам);</w:t>
      </w:r>
    </w:p>
    <w:bookmarkEnd w:id="225"/>
    <w:bookmarkStart w:name="z276" w:id="226"/>
    <w:p>
      <w:pPr>
        <w:spacing w:after="0"/>
        <w:ind w:left="0"/>
        <w:jc w:val="both"/>
      </w:pPr>
      <w:r>
        <w:rPr>
          <w:rFonts w:ascii="Times New Roman"/>
          <w:b w:val="false"/>
          <w:i w:val="false"/>
          <w:color w:val="000000"/>
          <w:sz w:val="28"/>
        </w:rPr>
        <w:t>
      4) командировочные расходы;</w:t>
      </w:r>
    </w:p>
    <w:bookmarkEnd w:id="226"/>
    <w:bookmarkStart w:name="z277" w:id="227"/>
    <w:p>
      <w:pPr>
        <w:spacing w:after="0"/>
        <w:ind w:left="0"/>
        <w:jc w:val="both"/>
      </w:pPr>
      <w:r>
        <w:rPr>
          <w:rFonts w:ascii="Times New Roman"/>
          <w:b w:val="false"/>
          <w:i w:val="false"/>
          <w:color w:val="000000"/>
          <w:sz w:val="28"/>
        </w:rPr>
        <w:t>
      5) амортизацию основных средств и нематериальных активов;</w:t>
      </w:r>
    </w:p>
    <w:bookmarkEnd w:id="227"/>
    <w:bookmarkStart w:name="z278" w:id="228"/>
    <w:p>
      <w:pPr>
        <w:spacing w:after="0"/>
        <w:ind w:left="0"/>
        <w:jc w:val="both"/>
      </w:pPr>
      <w:r>
        <w:rPr>
          <w:rFonts w:ascii="Times New Roman"/>
          <w:b w:val="false"/>
          <w:i w:val="false"/>
          <w:color w:val="000000"/>
          <w:sz w:val="28"/>
        </w:rPr>
        <w:t>
      6) нотариальные услуги;</w:t>
      </w:r>
    </w:p>
    <w:bookmarkEnd w:id="228"/>
    <w:bookmarkStart w:name="z279" w:id="229"/>
    <w:p>
      <w:pPr>
        <w:spacing w:after="0"/>
        <w:ind w:left="0"/>
        <w:jc w:val="both"/>
      </w:pPr>
      <w:r>
        <w:rPr>
          <w:rFonts w:ascii="Times New Roman"/>
          <w:b w:val="false"/>
          <w:i w:val="false"/>
          <w:color w:val="000000"/>
          <w:sz w:val="28"/>
        </w:rPr>
        <w:t>
      7) сборы, налоговые отчисления и другие обязательные отчисления в бюджет;</w:t>
      </w:r>
    </w:p>
    <w:bookmarkEnd w:id="229"/>
    <w:bookmarkStart w:name="z280" w:id="230"/>
    <w:p>
      <w:pPr>
        <w:spacing w:after="0"/>
        <w:ind w:left="0"/>
        <w:jc w:val="both"/>
      </w:pPr>
      <w:r>
        <w:rPr>
          <w:rFonts w:ascii="Times New Roman"/>
          <w:b w:val="false"/>
          <w:i w:val="false"/>
          <w:color w:val="000000"/>
          <w:sz w:val="28"/>
        </w:rPr>
        <w:t>
      8) услуги связи, за исключением спутниковой;</w:t>
      </w:r>
    </w:p>
    <w:bookmarkEnd w:id="230"/>
    <w:bookmarkStart w:name="z281" w:id="231"/>
    <w:p>
      <w:pPr>
        <w:spacing w:after="0"/>
        <w:ind w:left="0"/>
        <w:jc w:val="both"/>
      </w:pPr>
      <w:r>
        <w:rPr>
          <w:rFonts w:ascii="Times New Roman"/>
          <w:b w:val="false"/>
          <w:i w:val="false"/>
          <w:color w:val="000000"/>
          <w:sz w:val="28"/>
        </w:rPr>
        <w:t>
      9) обеспечение товарно-материальными запасами, типографическими услугами, канцелярскими товарами;</w:t>
      </w:r>
    </w:p>
    <w:bookmarkEnd w:id="231"/>
    <w:bookmarkStart w:name="z282" w:id="232"/>
    <w:p>
      <w:pPr>
        <w:spacing w:after="0"/>
        <w:ind w:left="0"/>
        <w:jc w:val="both"/>
      </w:pPr>
      <w:r>
        <w:rPr>
          <w:rFonts w:ascii="Times New Roman"/>
          <w:b w:val="false"/>
          <w:i w:val="false"/>
          <w:color w:val="000000"/>
          <w:sz w:val="28"/>
        </w:rPr>
        <w:t>
      10) обслуживание основных средств и нематериальных активов;</w:t>
      </w:r>
    </w:p>
    <w:bookmarkEnd w:id="232"/>
    <w:bookmarkStart w:name="z283" w:id="233"/>
    <w:p>
      <w:pPr>
        <w:spacing w:after="0"/>
        <w:ind w:left="0"/>
        <w:jc w:val="both"/>
      </w:pPr>
      <w:r>
        <w:rPr>
          <w:rFonts w:ascii="Times New Roman"/>
          <w:b w:val="false"/>
          <w:i w:val="false"/>
          <w:color w:val="000000"/>
          <w:sz w:val="28"/>
        </w:rPr>
        <w:t>
      11) техническое обслуживание транспортных средств;</w:t>
      </w:r>
    </w:p>
    <w:bookmarkEnd w:id="233"/>
    <w:bookmarkStart w:name="z284" w:id="234"/>
    <w:p>
      <w:pPr>
        <w:spacing w:after="0"/>
        <w:ind w:left="0"/>
        <w:jc w:val="both"/>
      </w:pPr>
      <w:r>
        <w:rPr>
          <w:rFonts w:ascii="Times New Roman"/>
          <w:b w:val="false"/>
          <w:i w:val="false"/>
          <w:color w:val="000000"/>
          <w:sz w:val="28"/>
        </w:rPr>
        <w:t>
      12) обязательное страхование работников от несчастных случаев и транспортных средств;</w:t>
      </w:r>
    </w:p>
    <w:bookmarkEnd w:id="234"/>
    <w:bookmarkStart w:name="z285" w:id="235"/>
    <w:p>
      <w:pPr>
        <w:spacing w:after="0"/>
        <w:ind w:left="0"/>
        <w:jc w:val="both"/>
      </w:pPr>
      <w:r>
        <w:rPr>
          <w:rFonts w:ascii="Times New Roman"/>
          <w:b w:val="false"/>
          <w:i w:val="false"/>
          <w:color w:val="000000"/>
          <w:sz w:val="28"/>
        </w:rPr>
        <w:t>
      13) повышение квалификации;</w:t>
      </w:r>
    </w:p>
    <w:bookmarkEnd w:id="235"/>
    <w:bookmarkStart w:name="z286" w:id="236"/>
    <w:p>
      <w:pPr>
        <w:spacing w:after="0"/>
        <w:ind w:left="0"/>
        <w:jc w:val="both"/>
      </w:pPr>
      <w:r>
        <w:rPr>
          <w:rFonts w:ascii="Times New Roman"/>
          <w:b w:val="false"/>
          <w:i w:val="false"/>
          <w:color w:val="000000"/>
          <w:sz w:val="28"/>
        </w:rPr>
        <w:t>
      14) аренду помещений;</w:t>
      </w:r>
    </w:p>
    <w:bookmarkEnd w:id="236"/>
    <w:bookmarkStart w:name="z287" w:id="237"/>
    <w:p>
      <w:pPr>
        <w:spacing w:after="0"/>
        <w:ind w:left="0"/>
        <w:jc w:val="both"/>
      </w:pPr>
      <w:r>
        <w:rPr>
          <w:rFonts w:ascii="Times New Roman"/>
          <w:b w:val="false"/>
          <w:i w:val="false"/>
          <w:color w:val="000000"/>
          <w:sz w:val="28"/>
        </w:rPr>
        <w:t>
      15) представительские расходы в размерах, установленных законодательством Республики Казахстан;</w:t>
      </w:r>
    </w:p>
    <w:bookmarkEnd w:id="237"/>
    <w:bookmarkStart w:name="z288" w:id="238"/>
    <w:p>
      <w:pPr>
        <w:spacing w:after="0"/>
        <w:ind w:left="0"/>
        <w:jc w:val="both"/>
      </w:pPr>
      <w:r>
        <w:rPr>
          <w:rFonts w:ascii="Times New Roman"/>
          <w:b w:val="false"/>
          <w:i w:val="false"/>
          <w:color w:val="000000"/>
          <w:sz w:val="28"/>
        </w:rPr>
        <w:t>
      16) расходы по конвертации валют;</w:t>
      </w:r>
    </w:p>
    <w:bookmarkEnd w:id="238"/>
    <w:bookmarkStart w:name="z289" w:id="239"/>
    <w:p>
      <w:pPr>
        <w:spacing w:after="0"/>
        <w:ind w:left="0"/>
        <w:jc w:val="both"/>
      </w:pPr>
      <w:r>
        <w:rPr>
          <w:rFonts w:ascii="Times New Roman"/>
          <w:b w:val="false"/>
          <w:i w:val="false"/>
          <w:color w:val="000000"/>
          <w:sz w:val="28"/>
        </w:rPr>
        <w:t>
      17) погрузочно-разгрузочные работы;</w:t>
      </w:r>
    </w:p>
    <w:bookmarkEnd w:id="239"/>
    <w:bookmarkStart w:name="z290" w:id="240"/>
    <w:p>
      <w:pPr>
        <w:spacing w:after="0"/>
        <w:ind w:left="0"/>
        <w:jc w:val="both"/>
      </w:pPr>
      <w:r>
        <w:rPr>
          <w:rFonts w:ascii="Times New Roman"/>
          <w:b w:val="false"/>
          <w:i w:val="false"/>
          <w:color w:val="000000"/>
          <w:sz w:val="28"/>
        </w:rPr>
        <w:t>
      18) содержание и текущий ремонт зданий, инженерных сетей, сооружений, инвентаря, эксплуатацию, сервисное обслуживание и текущий ремонт оборудования;</w:t>
      </w:r>
    </w:p>
    <w:bookmarkEnd w:id="240"/>
    <w:bookmarkStart w:name="z291" w:id="241"/>
    <w:p>
      <w:pPr>
        <w:spacing w:after="0"/>
        <w:ind w:left="0"/>
        <w:jc w:val="both"/>
      </w:pPr>
      <w:r>
        <w:rPr>
          <w:rFonts w:ascii="Times New Roman"/>
          <w:b w:val="false"/>
          <w:i w:val="false"/>
          <w:color w:val="000000"/>
          <w:sz w:val="28"/>
        </w:rPr>
        <w:t>
      19) расходы на логистику;</w:t>
      </w:r>
    </w:p>
    <w:bookmarkEnd w:id="241"/>
    <w:bookmarkStart w:name="z292" w:id="242"/>
    <w:p>
      <w:pPr>
        <w:spacing w:after="0"/>
        <w:ind w:left="0"/>
        <w:jc w:val="both"/>
      </w:pPr>
      <w:r>
        <w:rPr>
          <w:rFonts w:ascii="Times New Roman"/>
          <w:b w:val="false"/>
          <w:i w:val="false"/>
          <w:color w:val="000000"/>
          <w:sz w:val="28"/>
        </w:rPr>
        <w:t>
      20) охрану объекта.</w:t>
      </w:r>
    </w:p>
    <w:bookmarkEnd w:id="242"/>
    <w:bookmarkStart w:name="z293" w:id="243"/>
    <w:p>
      <w:pPr>
        <w:spacing w:after="0"/>
        <w:ind w:left="0"/>
        <w:jc w:val="both"/>
      </w:pPr>
      <w:r>
        <w:rPr>
          <w:rFonts w:ascii="Times New Roman"/>
          <w:b w:val="false"/>
          <w:i w:val="false"/>
          <w:color w:val="000000"/>
          <w:sz w:val="28"/>
        </w:rPr>
        <w:t xml:space="preserve">
      34-5. Ценовые предложения на импорт продукции оборонного заказа направляются уполномоченному органу или получателю, когда бюджетные средства в рамках государственного оборонного заказа предусмотрены в бюджете получателя, с предоставлением обоснования цен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3"/>
    <w:bookmarkStart w:name="z210" w:id="244"/>
    <w:p>
      <w:pPr>
        <w:spacing w:after="0"/>
        <w:ind w:left="0"/>
        <w:jc w:val="left"/>
      </w:pPr>
      <w:r>
        <w:rPr>
          <w:rFonts w:ascii="Times New Roman"/>
          <w:b/>
          <w:i w:val="false"/>
          <w:color w:val="000000"/>
        </w:rPr>
        <w:t xml:space="preserve"> Глава 6. Порядок проверки и согласования фактических расходов на продукцию оборонного заказа</w:t>
      </w:r>
    </w:p>
    <w:bookmarkEnd w:id="244"/>
    <w:bookmarkStart w:name="z211" w:id="245"/>
    <w:p>
      <w:pPr>
        <w:spacing w:after="0"/>
        <w:ind w:left="0"/>
        <w:jc w:val="both"/>
      </w:pPr>
      <w:r>
        <w:rPr>
          <w:rFonts w:ascii="Times New Roman"/>
          <w:b w:val="false"/>
          <w:i w:val="false"/>
          <w:color w:val="000000"/>
          <w:sz w:val="28"/>
        </w:rPr>
        <w:t>
      35. В целях осуществления проверки и согласования эффективности расходования бюджетных средств на продукцию оборонного заказа военное представительство ежемесячно выполняет проверку и согласование фактических расходов, отнесенных на продукцию оборонного заказа, как непосредственно исполнителя, так и произведенные в порядке кооперации в соответствии с настоящими Правилами.</w:t>
      </w:r>
    </w:p>
    <w:bookmarkEnd w:id="245"/>
    <w:bookmarkStart w:name="z212" w:id="246"/>
    <w:p>
      <w:pPr>
        <w:spacing w:after="0"/>
        <w:ind w:left="0"/>
        <w:jc w:val="both"/>
      </w:pPr>
      <w:r>
        <w:rPr>
          <w:rFonts w:ascii="Times New Roman"/>
          <w:b w:val="false"/>
          <w:i w:val="false"/>
          <w:color w:val="000000"/>
          <w:sz w:val="28"/>
        </w:rPr>
        <w:t>
      Проверка и согласование фактических расходов на продукцию оборонного заказа осуществляются военным представительством при условии, когда контрактом (договором), заключенным в рамках исполнения государственного оборонного заказа, на военное представительство были возложены функции по контролю качества и приемки продукции оборонного заказа.</w:t>
      </w:r>
    </w:p>
    <w:bookmarkEnd w:id="246"/>
    <w:bookmarkStart w:name="z213" w:id="247"/>
    <w:p>
      <w:pPr>
        <w:spacing w:after="0"/>
        <w:ind w:left="0"/>
        <w:jc w:val="both"/>
      </w:pPr>
      <w:r>
        <w:rPr>
          <w:rFonts w:ascii="Times New Roman"/>
          <w:b w:val="false"/>
          <w:i w:val="false"/>
          <w:color w:val="000000"/>
          <w:sz w:val="28"/>
        </w:rPr>
        <w:t>
      36. Для осуществления проверки и согласования фактических расходов исполнитель представляет в военное представительство документы, подтверждающие фактические расходы на продукцию оборонного заказа, в сроки не позднее 15 числа месяца, следующего за отчетным периодом.</w:t>
      </w:r>
    </w:p>
    <w:bookmarkEnd w:id="247"/>
    <w:bookmarkStart w:name="z214" w:id="248"/>
    <w:p>
      <w:pPr>
        <w:spacing w:after="0"/>
        <w:ind w:left="0"/>
        <w:jc w:val="both"/>
      </w:pPr>
      <w:r>
        <w:rPr>
          <w:rFonts w:ascii="Times New Roman"/>
          <w:b w:val="false"/>
          <w:i w:val="false"/>
          <w:color w:val="000000"/>
          <w:sz w:val="28"/>
        </w:rPr>
        <w:t>
      37. Для осуществления проверки суммарных фактических расходов на продукцию оборонного заказа исполнитель не позднее 30 календарных дней после поставки продукции оборонного заказа в базис, предусмотренный контрактом (договором), представляет в военное представительство документы, подтверждающие фактические расходы на продукцию оборонного заказа.</w:t>
      </w:r>
    </w:p>
    <w:bookmarkEnd w:id="248"/>
    <w:bookmarkStart w:name="z215" w:id="249"/>
    <w:p>
      <w:pPr>
        <w:spacing w:after="0"/>
        <w:ind w:left="0"/>
        <w:jc w:val="both"/>
      </w:pPr>
      <w:r>
        <w:rPr>
          <w:rFonts w:ascii="Times New Roman"/>
          <w:b w:val="false"/>
          <w:i w:val="false"/>
          <w:color w:val="000000"/>
          <w:sz w:val="28"/>
        </w:rPr>
        <w:t>
      По косвенным расходам (накладным, общим и административным расходам и расходам по реализации, а также финансовым расходам) исполнитель представляет в качестве расшифровки перечень статей расходов с указанием соответствующих затрат согласно системе учета, действующей на организации.</w:t>
      </w:r>
    </w:p>
    <w:bookmarkEnd w:id="249"/>
    <w:bookmarkStart w:name="z216" w:id="250"/>
    <w:p>
      <w:pPr>
        <w:spacing w:after="0"/>
        <w:ind w:left="0"/>
        <w:jc w:val="both"/>
      </w:pPr>
      <w:r>
        <w:rPr>
          <w:rFonts w:ascii="Times New Roman"/>
          <w:b w:val="false"/>
          <w:i w:val="false"/>
          <w:color w:val="000000"/>
          <w:sz w:val="28"/>
        </w:rPr>
        <w:t>
      Статьи расходов и/или их составляющие, не имеющие документального подтверждения, считаются не обоснованными и не учитываются военным представительством.</w:t>
      </w:r>
    </w:p>
    <w:bookmarkEnd w:id="250"/>
    <w:bookmarkStart w:name="z217" w:id="251"/>
    <w:p>
      <w:pPr>
        <w:spacing w:after="0"/>
        <w:ind w:left="0"/>
        <w:jc w:val="both"/>
      </w:pPr>
      <w:r>
        <w:rPr>
          <w:rFonts w:ascii="Times New Roman"/>
          <w:b w:val="false"/>
          <w:i w:val="false"/>
          <w:color w:val="000000"/>
          <w:sz w:val="28"/>
        </w:rPr>
        <w:t>
      38. По результатам проверки фактических расходов военное представительство не позднее 15 календарных дней после представления исполнителем документов, подтверждающих фактические расходы на продукцию оборонного заказа, выносит заключение военного представительства по фактическим расходам на продукцию государственного оборонного заказа (далее – заключение) по форме согласно приложению 3 к настоящим Правилам в трех экземплярах.</w:t>
      </w:r>
    </w:p>
    <w:bookmarkEnd w:id="251"/>
    <w:bookmarkStart w:name="z294" w:id="252"/>
    <w:p>
      <w:pPr>
        <w:spacing w:after="0"/>
        <w:ind w:left="0"/>
        <w:jc w:val="both"/>
      </w:pPr>
      <w:r>
        <w:rPr>
          <w:rFonts w:ascii="Times New Roman"/>
          <w:b w:val="false"/>
          <w:i w:val="false"/>
          <w:color w:val="000000"/>
          <w:sz w:val="28"/>
        </w:rPr>
        <w:t>
      Первый экземпляр направляется в уполномоченный орган и (или) получателю, второй экземпляр – исполнителю, третий экземпляр остается в военном представительстве.</w:t>
      </w:r>
    </w:p>
    <w:bookmarkEnd w:id="252"/>
    <w:bookmarkStart w:name="z295" w:id="253"/>
    <w:p>
      <w:pPr>
        <w:spacing w:after="0"/>
        <w:ind w:left="0"/>
        <w:jc w:val="both"/>
      </w:pPr>
      <w:r>
        <w:rPr>
          <w:rFonts w:ascii="Times New Roman"/>
          <w:b w:val="false"/>
          <w:i w:val="false"/>
          <w:color w:val="000000"/>
          <w:sz w:val="28"/>
        </w:rPr>
        <w:t>
      В случае непредставления исполнителем документов, подтверждающих фактические расходы на продукцию оборонного заказа, в сроки, указанные в пунктах 36 и 37 настоящих Правил, военное представительство выносит заключение об отсутствии фактических расходов на продукцию государственного оборонного заказа.</w:t>
      </w:r>
    </w:p>
    <w:bookmarkEnd w:id="253"/>
    <w:bookmarkStart w:name="z296" w:id="254"/>
    <w:p>
      <w:pPr>
        <w:spacing w:after="0"/>
        <w:ind w:left="0"/>
        <w:jc w:val="both"/>
      </w:pPr>
      <w:r>
        <w:rPr>
          <w:rFonts w:ascii="Times New Roman"/>
          <w:b w:val="false"/>
          <w:i w:val="false"/>
          <w:color w:val="000000"/>
          <w:sz w:val="28"/>
        </w:rPr>
        <w:t>
      Заключение направляется уполномоченному органу или получателю, исполнителю не позднее одного рабочего дня, следующего за днем вынесения заключения.</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Правительства РК от 12.09.2024 </w:t>
      </w:r>
      <w:r>
        <w:rPr>
          <w:rFonts w:ascii="Times New Roman"/>
          <w:b w:val="false"/>
          <w:i w:val="false"/>
          <w:color w:val="00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55"/>
    <w:p>
      <w:pPr>
        <w:spacing w:after="0"/>
        <w:ind w:left="0"/>
        <w:jc w:val="both"/>
      </w:pPr>
      <w:r>
        <w:rPr>
          <w:rFonts w:ascii="Times New Roman"/>
          <w:b w:val="false"/>
          <w:i w:val="false"/>
          <w:color w:val="000000"/>
          <w:sz w:val="28"/>
        </w:rPr>
        <w:t>
      39. Уполномоченный орган и/или получатель рассматривают заключение военного представительства на продукцию оборонного заказа и принимают решение по его реализации.</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ценообразования на</w:t>
            </w:r>
            <w:r>
              <w:br/>
            </w:r>
            <w:r>
              <w:rPr>
                <w:rFonts w:ascii="Times New Roman"/>
                <w:b w:val="false"/>
                <w:i w:val="false"/>
                <w:color w:val="000000"/>
                <w:sz w:val="20"/>
              </w:rPr>
              <w:t>товары (продукцию) военного</w:t>
            </w:r>
            <w:r>
              <w:br/>
            </w:r>
            <w:r>
              <w:rPr>
                <w:rFonts w:ascii="Times New Roman"/>
                <w:b w:val="false"/>
                <w:i w:val="false"/>
                <w:color w:val="000000"/>
                <w:sz w:val="20"/>
              </w:rPr>
              <w:t>назначения, товары (продукцию)</w:t>
            </w:r>
            <w:r>
              <w:br/>
            </w:r>
            <w:r>
              <w:rPr>
                <w:rFonts w:ascii="Times New Roman"/>
                <w:b w:val="false"/>
                <w:i w:val="false"/>
                <w:color w:val="000000"/>
                <w:sz w:val="20"/>
              </w:rPr>
              <w:t>двойного назначения</w:t>
            </w:r>
            <w:r>
              <w:br/>
            </w:r>
            <w:r>
              <w:rPr>
                <w:rFonts w:ascii="Times New Roman"/>
                <w:b w:val="false"/>
                <w:i w:val="false"/>
                <w:color w:val="000000"/>
                <w:sz w:val="20"/>
              </w:rPr>
              <w:t>(применения), работы военного</w:t>
            </w:r>
            <w:r>
              <w:br/>
            </w:r>
            <w:r>
              <w:rPr>
                <w:rFonts w:ascii="Times New Roman"/>
                <w:b w:val="false"/>
                <w:i w:val="false"/>
                <w:color w:val="000000"/>
                <w:sz w:val="20"/>
              </w:rPr>
              <w:t>назначения и услуги военного</w:t>
            </w:r>
            <w:r>
              <w:br/>
            </w:r>
            <w:r>
              <w:rPr>
                <w:rFonts w:ascii="Times New Roman"/>
                <w:b w:val="false"/>
                <w:i w:val="false"/>
                <w:color w:val="000000"/>
                <w:sz w:val="20"/>
              </w:rPr>
              <w:t>назначения в рамках</w:t>
            </w:r>
            <w:r>
              <w:br/>
            </w:r>
            <w:r>
              <w:rPr>
                <w:rFonts w:ascii="Times New Roman"/>
                <w:b w:val="false"/>
                <w:i w:val="false"/>
                <w:color w:val="000000"/>
                <w:sz w:val="20"/>
              </w:rPr>
              <w:t>государственного оборонного заказа</w:t>
            </w:r>
          </w:p>
        </w:tc>
      </w:tr>
    </w:tbl>
    <w:bookmarkStart w:name="z222" w:id="256"/>
    <w:p>
      <w:pPr>
        <w:spacing w:after="0"/>
        <w:ind w:left="0"/>
        <w:jc w:val="left"/>
      </w:pPr>
      <w:r>
        <w:rPr>
          <w:rFonts w:ascii="Times New Roman"/>
          <w:b/>
          <w:i w:val="false"/>
          <w:color w:val="000000"/>
        </w:rPr>
        <w:t xml:space="preserve"> Наименование исполнителя государственного оборонного заказа</w:t>
      </w:r>
      <w:r>
        <w:br/>
      </w:r>
      <w:r>
        <w:rPr>
          <w:rFonts w:ascii="Times New Roman"/>
          <w:b/>
          <w:i w:val="false"/>
          <w:color w:val="000000"/>
        </w:rPr>
        <w:t>___________</w:t>
      </w:r>
      <w:r>
        <w:br/>
      </w:r>
      <w:r>
        <w:rPr>
          <w:rFonts w:ascii="Times New Roman"/>
          <w:b/>
          <w:i w:val="false"/>
          <w:color w:val="000000"/>
        </w:rPr>
        <w:t>_____________________________________________________________________</w:t>
      </w:r>
      <w:r>
        <w:br/>
      </w:r>
      <w:r>
        <w:rPr>
          <w:rFonts w:ascii="Times New Roman"/>
          <w:b/>
          <w:i w:val="false"/>
          <w:color w:val="000000"/>
        </w:rPr>
        <w:t>Плановая калькуляция стоимости на 20___г.</w:t>
      </w:r>
      <w:r>
        <w:br/>
      </w:r>
      <w:r>
        <w:rPr>
          <w:rFonts w:ascii="Times New Roman"/>
          <w:b/>
          <w:i w:val="false"/>
          <w:color w:val="000000"/>
        </w:rPr>
        <w:t>на "____________________________"</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статей калькуляции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цена за ед.,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(по доставке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отчисления,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производственная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полная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стоимость с учетом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3" w:id="257"/>
      <w:r>
        <w:rPr>
          <w:rFonts w:ascii="Times New Roman"/>
          <w:b w:val="false"/>
          <w:i w:val="false"/>
          <w:color w:val="000000"/>
          <w:sz w:val="28"/>
        </w:rPr>
        <w:t xml:space="preserve">
      </w:t>
      </w:r>
      <w:r>
        <w:rPr>
          <w:rFonts w:ascii="Times New Roman"/>
          <w:b/>
          <w:i w:val="false"/>
          <w:color w:val="000000"/>
          <w:sz w:val="28"/>
        </w:rPr>
        <w:t>Первый руководитель _______________________________________</w:t>
      </w:r>
    </w:p>
    <w:bookmarkEnd w:id="257"/>
    <w:p>
      <w:pPr>
        <w:spacing w:after="0"/>
        <w:ind w:left="0"/>
        <w:jc w:val="both"/>
      </w:pPr>
      <w:r>
        <w:rPr>
          <w:rFonts w:ascii="Times New Roman"/>
          <w:b w:val="false"/>
          <w:i w:val="false"/>
          <w:color w:val="000000"/>
          <w:sz w:val="28"/>
        </w:rPr>
        <w:t xml:space="preserve">                                     </w:t>
      </w:r>
      <w:r>
        <w:rPr>
          <w:rFonts w:ascii="Times New Roman"/>
          <w:b/>
          <w:i w:val="false"/>
          <w:color w:val="000000"/>
          <w:sz w:val="28"/>
        </w:rPr>
        <w:t>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 _____________ 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Заместитель руководителя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по финансам ______________ 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Ф.И.О.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 _____________ _____</w:t>
      </w:r>
    </w:p>
    <w:p>
      <w:pPr>
        <w:spacing w:after="0"/>
        <w:ind w:left="0"/>
        <w:jc w:val="both"/>
      </w:pPr>
      <w:bookmarkStart w:name="z224" w:id="258"/>
      <w:r>
        <w:rPr>
          <w:rFonts w:ascii="Times New Roman"/>
          <w:b w:val="false"/>
          <w:i w:val="false"/>
          <w:color w:val="000000"/>
          <w:sz w:val="28"/>
        </w:rPr>
        <w:t xml:space="preserve">
      </w:t>
      </w:r>
      <w:r>
        <w:rPr>
          <w:rFonts w:ascii="Times New Roman"/>
          <w:b/>
          <w:i w:val="false"/>
          <w:color w:val="000000"/>
          <w:sz w:val="28"/>
        </w:rPr>
        <w:t>Пояснительная записка</w:t>
      </w:r>
    </w:p>
    <w:bookmarkEnd w:id="258"/>
    <w:p>
      <w:pPr>
        <w:spacing w:after="0"/>
        <w:ind w:left="0"/>
        <w:jc w:val="both"/>
      </w:pPr>
      <w:r>
        <w:rPr>
          <w:rFonts w:ascii="Times New Roman"/>
          <w:b/>
          <w:i w:val="false"/>
          <w:color w:val="000000"/>
          <w:sz w:val="28"/>
        </w:rPr>
        <w:t xml:space="preserve">к плановой </w:t>
      </w:r>
      <w:r>
        <w:rPr>
          <w:rFonts w:ascii="Times New Roman"/>
          <w:b/>
          <w:i w:val="false"/>
          <w:color w:val="000000"/>
          <w:sz w:val="28"/>
        </w:rPr>
        <w:t>калькуляции стоимости продукции</w:t>
      </w:r>
    </w:p>
    <w:p>
      <w:pPr>
        <w:spacing w:after="0"/>
        <w:ind w:left="0"/>
        <w:jc w:val="both"/>
      </w:pPr>
      <w:r>
        <w:rPr>
          <w:rFonts w:ascii="Times New Roman"/>
          <w:b/>
          <w:i w:val="false"/>
          <w:color w:val="000000"/>
          <w:sz w:val="28"/>
        </w:rPr>
        <w:t>"____________________________________________"</w:t>
      </w:r>
    </w:p>
    <w:p>
      <w:pPr>
        <w:spacing w:after="0"/>
        <w:ind w:left="0"/>
        <w:jc w:val="both"/>
      </w:pPr>
      <w:r>
        <w:rPr>
          <w:rFonts w:ascii="Times New Roman"/>
          <w:b/>
          <w:i w:val="false"/>
          <w:color w:val="000000"/>
          <w:sz w:val="28"/>
        </w:rPr>
        <w:t>на 20___ год</w:t>
      </w:r>
    </w:p>
    <w:bookmarkStart w:name="z225" w:id="259"/>
    <w:p>
      <w:pPr>
        <w:spacing w:after="0"/>
        <w:ind w:left="0"/>
        <w:jc w:val="both"/>
      </w:pPr>
      <w:r>
        <w:rPr>
          <w:rFonts w:ascii="Times New Roman"/>
          <w:b w:val="false"/>
          <w:i w:val="false"/>
          <w:color w:val="000000"/>
          <w:sz w:val="28"/>
        </w:rPr>
        <w:t xml:space="preserve">
      1. </w:t>
      </w:r>
      <w:r>
        <w:rPr>
          <w:rFonts w:ascii="Times New Roman"/>
          <w:b/>
          <w:i w:val="false"/>
          <w:color w:val="000000"/>
          <w:sz w:val="28"/>
        </w:rPr>
        <w:t>Прямые расходы</w:t>
      </w:r>
    </w:p>
    <w:bookmarkEnd w:id="259"/>
    <w:bookmarkStart w:name="z226" w:id="260"/>
    <w:p>
      <w:pPr>
        <w:spacing w:after="0"/>
        <w:ind w:left="0"/>
        <w:jc w:val="both"/>
      </w:pPr>
      <w:r>
        <w:rPr>
          <w:rFonts w:ascii="Times New Roman"/>
          <w:b w:val="false"/>
          <w:i w:val="false"/>
          <w:color w:val="000000"/>
          <w:sz w:val="28"/>
        </w:rPr>
        <w:t>
      Перечень основных материалов, комплектующих и покупных изделий, запасных частей, полуфабрикатов, сырья и материалов с указанием цен и основных производителей или поставщиков:</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 комплектующих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производитель или поставщик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261"/>
      <w:r>
        <w:rPr>
          <w:rFonts w:ascii="Times New Roman"/>
          <w:b w:val="false"/>
          <w:i w:val="false"/>
          <w:color w:val="000000"/>
          <w:sz w:val="28"/>
        </w:rPr>
        <w:t>
      Транспортно-заготовительные расходы (расходы по доставке материалов и</w:t>
      </w:r>
    </w:p>
    <w:bookmarkEnd w:id="261"/>
    <w:p>
      <w:pPr>
        <w:spacing w:after="0"/>
        <w:ind w:left="0"/>
        <w:jc w:val="both"/>
      </w:pPr>
      <w:r>
        <w:rPr>
          <w:rFonts w:ascii="Times New Roman"/>
          <w:b w:val="false"/>
          <w:i w:val="false"/>
          <w:color w:val="000000"/>
          <w:sz w:val="28"/>
        </w:rPr>
        <w:t>комплектующих) осуществляются ____________ (жд/авто/авиа и т.д.)</w:t>
      </w:r>
    </w:p>
    <w:p>
      <w:pPr>
        <w:spacing w:after="0"/>
        <w:ind w:left="0"/>
        <w:jc w:val="both"/>
      </w:pPr>
      <w:r>
        <w:rPr>
          <w:rFonts w:ascii="Times New Roman"/>
          <w:b w:val="false"/>
          <w:i w:val="false"/>
          <w:color w:val="000000"/>
          <w:sz w:val="28"/>
        </w:rPr>
        <w:t>транспортом. Стоимость составляет _______________ тенге, на 1 единицу</w:t>
      </w:r>
    </w:p>
    <w:p>
      <w:pPr>
        <w:spacing w:after="0"/>
        <w:ind w:left="0"/>
        <w:jc w:val="both"/>
      </w:pPr>
      <w:r>
        <w:rPr>
          <w:rFonts w:ascii="Times New Roman"/>
          <w:b w:val="false"/>
          <w:i w:val="false"/>
          <w:color w:val="000000"/>
          <w:sz w:val="28"/>
        </w:rPr>
        <w:t>продукции ______________ тенге (расшифровать, предоставить расчет).</w:t>
      </w:r>
    </w:p>
    <w:p>
      <w:pPr>
        <w:spacing w:after="0"/>
        <w:ind w:left="0"/>
        <w:jc w:val="both"/>
      </w:pPr>
      <w:r>
        <w:rPr>
          <w:rFonts w:ascii="Times New Roman"/>
          <w:b w:val="false"/>
          <w:i w:val="false"/>
          <w:color w:val="000000"/>
          <w:sz w:val="28"/>
        </w:rPr>
        <w:t xml:space="preserve">       Таможенные и налоговые платежи: _________________тенге.</w:t>
      </w:r>
    </w:p>
    <w:p>
      <w:pPr>
        <w:spacing w:after="0"/>
        <w:ind w:left="0"/>
        <w:jc w:val="both"/>
      </w:pPr>
      <w:r>
        <w:rPr>
          <w:rFonts w:ascii="Times New Roman"/>
          <w:b w:val="false"/>
          <w:i w:val="false"/>
          <w:color w:val="000000"/>
          <w:sz w:val="28"/>
        </w:rPr>
        <w:t xml:space="preserve">       Общая стоимость материалов: _________________ тенге.</w:t>
      </w:r>
    </w:p>
    <w:p>
      <w:pPr>
        <w:spacing w:after="0"/>
        <w:ind w:left="0"/>
        <w:jc w:val="both"/>
      </w:pPr>
      <w:r>
        <w:rPr>
          <w:rFonts w:ascii="Times New Roman"/>
          <w:b w:val="false"/>
          <w:i w:val="false"/>
          <w:color w:val="000000"/>
          <w:sz w:val="28"/>
        </w:rPr>
        <w:t xml:space="preserve">       Расходы по заработной плате работников, занятых в производстве</w:t>
      </w:r>
    </w:p>
    <w:p>
      <w:pPr>
        <w:spacing w:after="0"/>
        <w:ind w:left="0"/>
        <w:jc w:val="both"/>
      </w:pPr>
      <w:r>
        <w:rPr>
          <w:rFonts w:ascii="Times New Roman"/>
          <w:b w:val="false"/>
          <w:i w:val="false"/>
          <w:color w:val="000000"/>
          <w:sz w:val="28"/>
        </w:rPr>
        <w:t>продукции _____________ на 20__ год: всего _________________единиц, из</w:t>
      </w:r>
    </w:p>
    <w:p>
      <w:pPr>
        <w:spacing w:after="0"/>
        <w:ind w:left="0"/>
        <w:jc w:val="both"/>
      </w:pPr>
      <w:r>
        <w:rPr>
          <w:rFonts w:ascii="Times New Roman"/>
          <w:b w:val="false"/>
          <w:i w:val="false"/>
          <w:color w:val="000000"/>
          <w:sz w:val="28"/>
        </w:rPr>
        <w:t>них:</w:t>
      </w:r>
    </w:p>
    <w:p>
      <w:pPr>
        <w:spacing w:after="0"/>
        <w:ind w:left="0"/>
        <w:jc w:val="both"/>
      </w:pPr>
      <w:r>
        <w:rPr>
          <w:rFonts w:ascii="Times New Roman"/>
          <w:b w:val="false"/>
          <w:i w:val="false"/>
          <w:color w:val="000000"/>
          <w:sz w:val="28"/>
        </w:rPr>
        <w:t xml:space="preserve">       Основные рабочие – ___ человек; вспомогательный персонал - ______человек.</w:t>
      </w:r>
    </w:p>
    <w:p>
      <w:pPr>
        <w:spacing w:after="0"/>
        <w:ind w:left="0"/>
        <w:jc w:val="both"/>
      </w:pPr>
      <w:r>
        <w:rPr>
          <w:rFonts w:ascii="Times New Roman"/>
          <w:b w:val="false"/>
          <w:i w:val="false"/>
          <w:color w:val="000000"/>
          <w:sz w:val="28"/>
        </w:rPr>
        <w:t xml:space="preserve">       На производстве действует _____________________(сдельная, повременная)</w:t>
      </w:r>
    </w:p>
    <w:p>
      <w:pPr>
        <w:spacing w:after="0"/>
        <w:ind w:left="0"/>
        <w:jc w:val="both"/>
      </w:pPr>
      <w:r>
        <w:rPr>
          <w:rFonts w:ascii="Times New Roman"/>
          <w:b w:val="false"/>
          <w:i w:val="false"/>
          <w:color w:val="000000"/>
          <w:sz w:val="28"/>
        </w:rPr>
        <w:t>система оплаты труда. Заработная плата на единицу продукции оборонного заказа</w:t>
      </w:r>
    </w:p>
    <w:p>
      <w:pPr>
        <w:spacing w:after="0"/>
        <w:ind w:left="0"/>
        <w:jc w:val="both"/>
      </w:pPr>
      <w:r>
        <w:rPr>
          <w:rFonts w:ascii="Times New Roman"/>
          <w:b w:val="false"/>
          <w:i w:val="false"/>
          <w:color w:val="000000"/>
          <w:sz w:val="28"/>
        </w:rPr>
        <w:t>основных рабочих составит _______________ тенге;</w:t>
      </w:r>
    </w:p>
    <w:p>
      <w:pPr>
        <w:spacing w:after="0"/>
        <w:ind w:left="0"/>
        <w:jc w:val="both"/>
      </w:pPr>
      <w:bookmarkStart w:name="z228" w:id="262"/>
      <w:r>
        <w:rPr>
          <w:rFonts w:ascii="Times New Roman"/>
          <w:b w:val="false"/>
          <w:i w:val="false"/>
          <w:color w:val="000000"/>
          <w:sz w:val="28"/>
        </w:rPr>
        <w:t>
      Средняя заработная плата в месяц ______________ тенге.</w:t>
      </w:r>
    </w:p>
    <w:bookmarkEnd w:id="26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при сдельной оплате труда привести расчет исходя из нормо-часов на единицу изделия.</w:t>
      </w:r>
    </w:p>
    <w:p>
      <w:pPr>
        <w:spacing w:after="0"/>
        <w:ind w:left="0"/>
        <w:jc w:val="both"/>
      </w:pPr>
      <w:r>
        <w:rPr>
          <w:rFonts w:ascii="Times New Roman"/>
          <w:b w:val="false"/>
          <w:i w:val="false"/>
          <w:color w:val="000000"/>
          <w:sz w:val="28"/>
        </w:rPr>
        <w:t xml:space="preserve">       Социальный налог, отчисления и выплаты рассчитываются в соответствии</w:t>
      </w:r>
    </w:p>
    <w:p>
      <w:pPr>
        <w:spacing w:after="0"/>
        <w:ind w:left="0"/>
        <w:jc w:val="both"/>
      </w:pPr>
      <w:r>
        <w:rPr>
          <w:rFonts w:ascii="Times New Roman"/>
          <w:b w:val="false"/>
          <w:i w:val="false"/>
          <w:color w:val="000000"/>
          <w:sz w:val="28"/>
        </w:rPr>
        <w:t>с законодательством Республики Казахстан, составят ___________ тенге или %</w:t>
      </w:r>
    </w:p>
    <w:p>
      <w:pPr>
        <w:spacing w:after="0"/>
        <w:ind w:left="0"/>
        <w:jc w:val="both"/>
      </w:pPr>
      <w:r>
        <w:rPr>
          <w:rFonts w:ascii="Times New Roman"/>
          <w:b w:val="false"/>
          <w:i w:val="false"/>
          <w:color w:val="000000"/>
          <w:sz w:val="28"/>
        </w:rPr>
        <w:t>от заработной платы, в том числе: социальный налог и соц. Отчисления</w:t>
      </w:r>
    </w:p>
    <w:p>
      <w:pPr>
        <w:spacing w:after="0"/>
        <w:ind w:left="0"/>
        <w:jc w:val="both"/>
      </w:pPr>
      <w:r>
        <w:rPr>
          <w:rFonts w:ascii="Times New Roman"/>
          <w:b w:val="false"/>
          <w:i w:val="false"/>
          <w:color w:val="000000"/>
          <w:sz w:val="28"/>
        </w:rPr>
        <w:t>______%, пенсионные выплаты ___%, обязательное медицинское страхование ___%.</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Накладные расходы.</w:t>
      </w:r>
    </w:p>
    <w:p>
      <w:pPr>
        <w:spacing w:after="0"/>
        <w:ind w:left="0"/>
        <w:jc w:val="both"/>
      </w:pPr>
      <w:r>
        <w:rPr>
          <w:rFonts w:ascii="Times New Roman"/>
          <w:b w:val="false"/>
          <w:i w:val="false"/>
          <w:color w:val="000000"/>
          <w:sz w:val="28"/>
        </w:rPr>
        <w:t xml:space="preserve">       Накладные расходы составят 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статей затрат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на единицу (в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на закупку специальной научно-технической информации и вычислительного оборудования, проведение патентных исследований, научно-технических экспертиз, приобретение лицензий, лицензионного программного обеспечения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услугам и работам, выполняемым сторонними организациями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амортизации зданий и сооружений, оборудования и транспортных средств, износа инструментов и приспособлений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охране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медицинское страхование и другие виды обязательных страхований, предусмотренных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для руководителей, инженерно-технического состава, персонала основного и вспомогательного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и текущий ремонт производственных (основных) зданий, инженерных сетей, сооружений, инвентаря, эксплуатацию, сервисное обслуживание и текущий ремонт оборудования, транспортных средств и приобретения инструментов для их ремонта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обеспечению нормальных условий труда и техники безопасности, связанные с особенностями производства и, предусмотренные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руководителей цехов и отделов, инженерно-технического, вспомогательного, хозяйственного персонала, включая налоговые, социальные и пенсионные отчисления и взносы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выполнение обязательств по отраслевому соглашению и коллективному договору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за исключением спутниковой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заработная плата руководителей, инженерно-технического персонала, вспомогательного и хозяйственного персонала цехов и отделов с отчислениями и выплатами, в том числе за работу в ночное время, праздничные дня, выходные дни, сверхурочные работы, выплаты за совмещение профессии, работы с вредными, тяжелыми и/или опасными условиями труда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ремонт, доработку, изготовление технологической и экспериментальной оснастки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ограждений машин и их движущихся частей, оборудования рабочих мест специальными устройствами (не капитального характера)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сертификацию, поверку, стандартизацию продукции оборонного заказа, а также комплектующих, материалов,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платы и налоговые отчисления с имущества, недвижимости, а также другие обязательные платежи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обучение и повышение квалификации производственного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метрологии, поверке и наладке измерительных приборов, оснастки и инструментов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выполнению научно-исследовательских и опытно-конструкторских работ (НИР/НИОКР)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погрузке и разгрузке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пожарную охрану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обеспечению товарно-материальными запасами, типографическими услугами, канцелярскими товарами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63"/>
    <w:p>
      <w:pPr>
        <w:spacing w:after="0"/>
        <w:ind w:left="0"/>
        <w:jc w:val="both"/>
      </w:pPr>
      <w:r>
        <w:rPr>
          <w:rFonts w:ascii="Times New Roman"/>
          <w:b w:val="false"/>
          <w:i w:val="false"/>
          <w:color w:val="000000"/>
          <w:sz w:val="28"/>
        </w:rPr>
        <w:t xml:space="preserve">
      3. </w:t>
      </w:r>
      <w:r>
        <w:rPr>
          <w:rFonts w:ascii="Times New Roman"/>
          <w:b/>
          <w:i w:val="false"/>
          <w:color w:val="000000"/>
          <w:sz w:val="28"/>
        </w:rPr>
        <w:t>Производственная стоимость</w:t>
      </w:r>
    </w:p>
    <w:bookmarkEnd w:id="263"/>
    <w:p>
      <w:pPr>
        <w:spacing w:after="0"/>
        <w:ind w:left="0"/>
        <w:jc w:val="both"/>
      </w:pPr>
      <w:bookmarkStart w:name="z230" w:id="264"/>
      <w:r>
        <w:rPr>
          <w:rFonts w:ascii="Times New Roman"/>
          <w:b w:val="false"/>
          <w:i w:val="false"/>
          <w:color w:val="000000"/>
          <w:sz w:val="28"/>
        </w:rPr>
        <w:t>
      Производственная стоимость включает в себя прямые и накладные</w:t>
      </w:r>
    </w:p>
    <w:bookmarkEnd w:id="264"/>
    <w:p>
      <w:pPr>
        <w:spacing w:after="0"/>
        <w:ind w:left="0"/>
        <w:jc w:val="both"/>
      </w:pPr>
      <w:r>
        <w:rPr>
          <w:rFonts w:ascii="Times New Roman"/>
          <w:b w:val="false"/>
          <w:i w:val="false"/>
          <w:color w:val="000000"/>
          <w:sz w:val="28"/>
        </w:rPr>
        <w:t>расходы, составит ________ тенге.</w:t>
      </w:r>
    </w:p>
    <w:p>
      <w:pPr>
        <w:spacing w:after="0"/>
        <w:ind w:left="0"/>
        <w:jc w:val="both"/>
      </w:pPr>
      <w:r>
        <w:rPr>
          <w:rFonts w:ascii="Times New Roman"/>
          <w:b w:val="false"/>
          <w:i w:val="false"/>
          <w:color w:val="000000"/>
          <w:sz w:val="28"/>
        </w:rPr>
        <w:t xml:space="preserve">       4. </w:t>
      </w:r>
      <w:r>
        <w:rPr>
          <w:rFonts w:ascii="Times New Roman"/>
          <w:b/>
          <w:i w:val="false"/>
          <w:color w:val="000000"/>
          <w:sz w:val="28"/>
        </w:rPr>
        <w:t>Расходы по реализации</w:t>
      </w:r>
    </w:p>
    <w:p>
      <w:pPr>
        <w:spacing w:after="0"/>
        <w:ind w:left="0"/>
        <w:jc w:val="both"/>
      </w:pPr>
      <w:r>
        <w:rPr>
          <w:rFonts w:ascii="Times New Roman"/>
          <w:b w:val="false"/>
          <w:i w:val="false"/>
          <w:color w:val="000000"/>
          <w:sz w:val="28"/>
        </w:rPr>
        <w:t xml:space="preserve">       Расходы по реализации составят _______________тенге.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статей затрат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на единицу, в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и расходы по содержанию основных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готовой продукции оборонного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до пункта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медицинское страхование и другие виды обязательных страхований, предусмотренных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налоговые, социальные, пенсионные отчисления и взносы от заработной платы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за исключением спутниковой;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отчисления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и текущий ремонт зданий, инженерных сетей, сооружений, инвентаря, эксплуатацию, сервисное обслуживание и текущий ремонт оборудования, транспортных средств, используемых в процессе реализации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обеспечению товарно-материальными запасами, типографическими услугами, канцелярскими товарами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пожарную охрану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обеспечению нормальных условий труда и техники безопасности, связанные с особенностями производства и, предусмотренные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1" w:id="265"/>
      <w:r>
        <w:rPr>
          <w:rFonts w:ascii="Times New Roman"/>
          <w:b w:val="false"/>
          <w:i w:val="false"/>
          <w:color w:val="000000"/>
          <w:sz w:val="28"/>
        </w:rPr>
        <w:t xml:space="preserve">
      5. </w:t>
      </w:r>
      <w:r>
        <w:rPr>
          <w:rFonts w:ascii="Times New Roman"/>
          <w:b/>
          <w:i w:val="false"/>
          <w:color w:val="000000"/>
          <w:sz w:val="28"/>
        </w:rPr>
        <w:t>Общие и административные расходы</w:t>
      </w:r>
    </w:p>
    <w:bookmarkEnd w:id="265"/>
    <w:p>
      <w:pPr>
        <w:spacing w:after="0"/>
        <w:ind w:left="0"/>
        <w:jc w:val="both"/>
      </w:pPr>
      <w:r>
        <w:rPr>
          <w:rFonts w:ascii="Times New Roman"/>
          <w:b w:val="false"/>
          <w:i w:val="false"/>
          <w:color w:val="000000"/>
          <w:sz w:val="28"/>
        </w:rPr>
        <w:t xml:space="preserve">       Общие и административные расходы составят _______________тенге.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статей затрат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на единицу, в тенге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административных зданий и помещений, основных средств общехозяйственного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налоговые, социальные и пенсионные отчисления и взносы от заработной платы работников, относящихся к административному персоналу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банка, кассовое обслуживание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 основных средств общехозяйственного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медицинское страхование и другие виды обязательных страхований, предусмотренные законодательством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 административного персонала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и налоговые отчисления с имущества, недвижимости, а также другие обязательные отчисления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водоотведение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за исключением спутниковой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обеспечению товарно-материальными запасами, типографическими услугами, канцелярскими товарами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программного обеспечения, технических средств управления, узлов связи, средств сигнализации, вычислительных центров, не относящихся к производству, транспортных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охрану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твердых бытовых отходов (ТБО), утилизация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согласно условиям коллективного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платежи (взносы, уплачиваемые исполнителями по договорам в рамках исполнения государственного оборонного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пожарную охрану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содержание и текущий ремонт зданий, инженерных сетей, сооружений, инвентаря, эксплуатацию, сервисное обслуживание и текущий ремонт оборудования, транспортных средств общехозяйственного назначения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266"/>
      <w:r>
        <w:rPr>
          <w:rFonts w:ascii="Times New Roman"/>
          <w:b w:val="false"/>
          <w:i w:val="false"/>
          <w:color w:val="000000"/>
          <w:sz w:val="28"/>
        </w:rPr>
        <w:t>
      6. Финансовые расходы составят ___________ тенге на единицу продукции.</w:t>
      </w:r>
    </w:p>
    <w:bookmarkEnd w:id="266"/>
    <w:p>
      <w:pPr>
        <w:spacing w:after="0"/>
        <w:ind w:left="0"/>
        <w:jc w:val="both"/>
      </w:pPr>
      <w:r>
        <w:rPr>
          <w:rFonts w:ascii="Times New Roman"/>
          <w:b w:val="false"/>
          <w:i w:val="false"/>
          <w:color w:val="000000"/>
          <w:sz w:val="28"/>
        </w:rPr>
        <w:t xml:space="preserve">       7. Итоговая полная стоимость за единицу продукции ____________ тенге.</w:t>
      </w:r>
    </w:p>
    <w:p>
      <w:pPr>
        <w:spacing w:after="0"/>
        <w:ind w:left="0"/>
        <w:jc w:val="both"/>
      </w:pPr>
      <w:r>
        <w:rPr>
          <w:rFonts w:ascii="Times New Roman"/>
          <w:b w:val="false"/>
          <w:i w:val="false"/>
          <w:color w:val="000000"/>
          <w:sz w:val="28"/>
        </w:rPr>
        <w:t xml:space="preserve">       8. Прибыль _____%, _____________ тенге</w:t>
      </w:r>
    </w:p>
    <w:p>
      <w:pPr>
        <w:spacing w:after="0"/>
        <w:ind w:left="0"/>
        <w:jc w:val="both"/>
      </w:pPr>
      <w:r>
        <w:rPr>
          <w:rFonts w:ascii="Times New Roman"/>
          <w:b w:val="false"/>
          <w:i w:val="false"/>
          <w:color w:val="000000"/>
          <w:sz w:val="28"/>
        </w:rPr>
        <w:t xml:space="preserve">       9. НДС ____ % от стоимости с прибылью, ____ тенге.</w:t>
      </w:r>
    </w:p>
    <w:p>
      <w:pPr>
        <w:spacing w:after="0"/>
        <w:ind w:left="0"/>
        <w:jc w:val="both"/>
      </w:pPr>
      <w:r>
        <w:rPr>
          <w:rFonts w:ascii="Times New Roman"/>
          <w:b w:val="false"/>
          <w:i w:val="false"/>
          <w:color w:val="000000"/>
          <w:sz w:val="28"/>
        </w:rPr>
        <w:t xml:space="preserve">       10. Итоговая стоимость (наименование продукции) __________ в 20____</w:t>
      </w:r>
    </w:p>
    <w:p>
      <w:pPr>
        <w:spacing w:after="0"/>
        <w:ind w:left="0"/>
        <w:jc w:val="both"/>
      </w:pPr>
      <w:r>
        <w:rPr>
          <w:rFonts w:ascii="Times New Roman"/>
          <w:b w:val="false"/>
          <w:i w:val="false"/>
          <w:color w:val="000000"/>
          <w:sz w:val="28"/>
        </w:rPr>
        <w:t>году составит __________ тенге за единицу.</w:t>
      </w:r>
    </w:p>
    <w:p>
      <w:pPr>
        <w:spacing w:after="0"/>
        <w:ind w:left="0"/>
        <w:jc w:val="both"/>
      </w:pPr>
      <w:r>
        <w:rPr>
          <w:rFonts w:ascii="Times New Roman"/>
          <w:b w:val="false"/>
          <w:i w:val="false"/>
          <w:color w:val="000000"/>
          <w:sz w:val="28"/>
        </w:rPr>
        <w:t xml:space="preserve">       Первый руководитель ________________________________________</w:t>
      </w:r>
    </w:p>
    <w:p>
      <w:pPr>
        <w:spacing w:after="0"/>
        <w:ind w:left="0"/>
        <w:jc w:val="both"/>
      </w:pPr>
      <w:r>
        <w:rPr>
          <w:rFonts w:ascii="Times New Roman"/>
          <w:b w:val="false"/>
          <w:i w:val="false"/>
          <w:color w:val="000000"/>
          <w:sz w:val="28"/>
        </w:rPr>
        <w:t xml:space="preserve">                                           Ф.И.О.</w:t>
      </w:r>
    </w:p>
    <w:p>
      <w:pPr>
        <w:spacing w:after="0"/>
        <w:ind w:left="0"/>
        <w:jc w:val="both"/>
      </w:pPr>
      <w:r>
        <w:rPr>
          <w:rFonts w:ascii="Times New Roman"/>
          <w:b w:val="false"/>
          <w:i w:val="false"/>
          <w:color w:val="000000"/>
          <w:sz w:val="28"/>
        </w:rPr>
        <w:t xml:space="preserve">       "____" _____________ 20___г.</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Заместитель руководителя по</w:t>
      </w:r>
    </w:p>
    <w:p>
      <w:pPr>
        <w:spacing w:after="0"/>
        <w:ind w:left="0"/>
        <w:jc w:val="both"/>
      </w:pPr>
      <w:r>
        <w:rPr>
          <w:rFonts w:ascii="Times New Roman"/>
          <w:b w:val="false"/>
          <w:i w:val="false"/>
          <w:color w:val="000000"/>
          <w:sz w:val="28"/>
        </w:rPr>
        <w:t xml:space="preserve">       финансам 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"____"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ценообразования на</w:t>
            </w:r>
            <w:r>
              <w:br/>
            </w:r>
            <w:r>
              <w:rPr>
                <w:rFonts w:ascii="Times New Roman"/>
                <w:b w:val="false"/>
                <w:i w:val="false"/>
                <w:color w:val="000000"/>
                <w:sz w:val="20"/>
              </w:rPr>
              <w:t>товары (продукцию) военного</w:t>
            </w:r>
            <w:r>
              <w:br/>
            </w:r>
            <w:r>
              <w:rPr>
                <w:rFonts w:ascii="Times New Roman"/>
                <w:b w:val="false"/>
                <w:i w:val="false"/>
                <w:color w:val="000000"/>
                <w:sz w:val="20"/>
              </w:rPr>
              <w:t>назначения, товары (продукцию)</w:t>
            </w:r>
            <w:r>
              <w:br/>
            </w:r>
            <w:r>
              <w:rPr>
                <w:rFonts w:ascii="Times New Roman"/>
                <w:b w:val="false"/>
                <w:i w:val="false"/>
                <w:color w:val="000000"/>
                <w:sz w:val="20"/>
              </w:rPr>
              <w:t>двойного назначения</w:t>
            </w:r>
            <w:r>
              <w:br/>
            </w:r>
            <w:r>
              <w:rPr>
                <w:rFonts w:ascii="Times New Roman"/>
                <w:b w:val="false"/>
                <w:i w:val="false"/>
                <w:color w:val="000000"/>
                <w:sz w:val="20"/>
              </w:rPr>
              <w:t>(применения), работы военного</w:t>
            </w:r>
            <w:r>
              <w:br/>
            </w:r>
            <w:r>
              <w:rPr>
                <w:rFonts w:ascii="Times New Roman"/>
                <w:b w:val="false"/>
                <w:i w:val="false"/>
                <w:color w:val="000000"/>
                <w:sz w:val="20"/>
              </w:rPr>
              <w:t>назначения и услуги военного</w:t>
            </w:r>
            <w:r>
              <w:br/>
            </w:r>
            <w:r>
              <w:rPr>
                <w:rFonts w:ascii="Times New Roman"/>
                <w:b w:val="false"/>
                <w:i w:val="false"/>
                <w:color w:val="000000"/>
                <w:sz w:val="20"/>
              </w:rPr>
              <w:t>назначения в рамках</w:t>
            </w:r>
            <w:r>
              <w:br/>
            </w:r>
            <w:r>
              <w:rPr>
                <w:rFonts w:ascii="Times New Roman"/>
                <w:b w:val="false"/>
                <w:i w:val="false"/>
                <w:color w:val="000000"/>
                <w:sz w:val="20"/>
              </w:rPr>
              <w:t>государственного оборонного заказа</w:t>
            </w:r>
          </w:p>
        </w:tc>
      </w:tr>
    </w:tbl>
    <w:bookmarkStart w:name="z234" w:id="267"/>
    <w:p>
      <w:pPr>
        <w:spacing w:after="0"/>
        <w:ind w:left="0"/>
        <w:jc w:val="left"/>
      </w:pPr>
      <w:r>
        <w:rPr>
          <w:rFonts w:ascii="Times New Roman"/>
          <w:b/>
          <w:i w:val="false"/>
          <w:color w:val="000000"/>
        </w:rPr>
        <w:t xml:space="preserve"> Плановая калькуляция на импорт продукции оборонного заказа  </w:t>
      </w:r>
      <w:r>
        <w:br/>
      </w:r>
      <w:r>
        <w:rPr>
          <w:rFonts w:ascii="Times New Roman"/>
          <w:b/>
          <w:i w:val="false"/>
          <w:color w:val="000000"/>
        </w:rPr>
        <w:t>на 20___год на ____________________________</w:t>
      </w:r>
    </w:p>
    <w:bookmarkEnd w:id="267"/>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12.09.2024 </w:t>
      </w:r>
      <w:r>
        <w:rPr>
          <w:rFonts w:ascii="Times New Roman"/>
          <w:b w:val="false"/>
          <w:i w:val="false"/>
          <w:color w:val="ff0000"/>
          <w:sz w:val="28"/>
        </w:rPr>
        <w:t>№ 746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7" w:id="268"/>
    <w:p>
      <w:pPr>
        <w:spacing w:after="0"/>
        <w:ind w:left="0"/>
        <w:jc w:val="both"/>
      </w:pPr>
      <w:r>
        <w:rPr>
          <w:rFonts w:ascii="Times New Roman"/>
          <w:b w:val="false"/>
          <w:i w:val="false"/>
          <w:color w:val="000000"/>
          <w:sz w:val="28"/>
        </w:rPr>
        <w:t>
      Дата составления: "___" ____________20 __ год</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69"/>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(импорт)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2"/>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расходы</w:t>
            </w:r>
          </w:p>
          <w:bookmarkEnd w:id="2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Утилизационный сбор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сбор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временного хранения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таможенных представителей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7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74"/>
    <w:p>
      <w:pPr>
        <w:spacing w:after="0"/>
        <w:ind w:left="0"/>
        <w:jc w:val="both"/>
      </w:pPr>
      <w:r>
        <w:rPr>
          <w:rFonts w:ascii="Times New Roman"/>
          <w:b w:val="false"/>
          <w:i w:val="false"/>
          <w:color w:val="000000"/>
          <w:sz w:val="28"/>
        </w:rPr>
        <w:t>
      продолжение таблицы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5"/>
          <w:p>
            <w:pPr>
              <w:spacing w:after="20"/>
              <w:ind w:left="20"/>
              <w:jc w:val="both"/>
            </w:pPr>
            <w:r>
              <w:rPr>
                <w:rFonts w:ascii="Times New Roman"/>
                <w:b w:val="false"/>
                <w:i w:val="false"/>
                <w:color w:val="000000"/>
                <w:sz w:val="20"/>
              </w:rPr>
              <w:t>
</w:t>
            </w:r>
            <w:r>
              <w:rPr>
                <w:rFonts w:ascii="Times New Roman"/>
                <w:b w:val="false"/>
                <w:i w:val="false"/>
                <w:color w:val="000000"/>
                <w:sz w:val="20"/>
              </w:rPr>
              <w:t>Услуги перевода технической документации</w:t>
            </w:r>
          </w:p>
          <w:bookmarkEnd w:id="2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с учетом комиссионного вознаграждения, в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76"/>
          <w:p>
            <w:pPr>
              <w:spacing w:after="20"/>
              <w:ind w:left="20"/>
              <w:jc w:val="both"/>
            </w:pPr>
            <w:r>
              <w:rPr>
                <w:rFonts w:ascii="Times New Roman"/>
                <w:b w:val="false"/>
                <w:i w:val="false"/>
                <w:color w:val="000000"/>
                <w:sz w:val="20"/>
              </w:rPr>
              <w:t>
Общая сумма,</w:t>
            </w:r>
          </w:p>
          <w:bookmarkEnd w:id="276"/>
          <w:p>
            <w:pPr>
              <w:spacing w:after="20"/>
              <w:ind w:left="20"/>
              <w:jc w:val="both"/>
            </w:pPr>
            <w:r>
              <w:rPr>
                <w:rFonts w:ascii="Times New Roman"/>
                <w:b w:val="false"/>
                <w:i w:val="false"/>
                <w:color w:val="000000"/>
                <w:sz w:val="20"/>
              </w:rPr>
              <w:t>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7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278"/>
    <w:p>
      <w:pPr>
        <w:spacing w:after="0"/>
        <w:ind w:left="0"/>
        <w:jc w:val="both"/>
      </w:pPr>
      <w:r>
        <w:rPr>
          <w:rFonts w:ascii="Times New Roman"/>
          <w:b w:val="false"/>
          <w:i w:val="false"/>
          <w:color w:val="000000"/>
          <w:sz w:val="28"/>
        </w:rPr>
        <w:t>
      * При формировании государственного оборонного заказа (ГОЗ) применяется прогнозируемый курс валюты в банках второго уровня с учетом инфляции согласно Прогнозу социально-экономического развития Республики Казахстан.</w:t>
      </w:r>
    </w:p>
    <w:bookmarkEnd w:id="278"/>
    <w:bookmarkStart w:name="z383" w:id="279"/>
    <w:p>
      <w:pPr>
        <w:spacing w:after="0"/>
        <w:ind w:left="0"/>
        <w:jc w:val="both"/>
      </w:pPr>
      <w:r>
        <w:rPr>
          <w:rFonts w:ascii="Times New Roman"/>
          <w:b w:val="false"/>
          <w:i w:val="false"/>
          <w:color w:val="000000"/>
          <w:sz w:val="28"/>
        </w:rPr>
        <w:t>
      Приложения:</w:t>
      </w:r>
    </w:p>
    <w:bookmarkEnd w:id="279"/>
    <w:bookmarkStart w:name="z384" w:id="280"/>
    <w:p>
      <w:pPr>
        <w:spacing w:after="0"/>
        <w:ind w:left="0"/>
        <w:jc w:val="both"/>
      </w:pPr>
      <w:r>
        <w:rPr>
          <w:rFonts w:ascii="Times New Roman"/>
          <w:b w:val="false"/>
          <w:i w:val="false"/>
          <w:color w:val="000000"/>
          <w:sz w:val="28"/>
        </w:rPr>
        <w:t>
      Ценовые предложения поставщиков/производителей.</w:t>
      </w:r>
    </w:p>
    <w:bookmarkEnd w:id="280"/>
    <w:bookmarkStart w:name="z385" w:id="281"/>
    <w:p>
      <w:pPr>
        <w:spacing w:after="0"/>
        <w:ind w:left="0"/>
        <w:jc w:val="both"/>
      </w:pPr>
      <w:r>
        <w:rPr>
          <w:rFonts w:ascii="Times New Roman"/>
          <w:b w:val="false"/>
          <w:i w:val="false"/>
          <w:color w:val="000000"/>
          <w:sz w:val="28"/>
        </w:rPr>
        <w:t>
      Копии утвержденных тактико-технических заданий.</w:t>
      </w:r>
    </w:p>
    <w:bookmarkEnd w:id="281"/>
    <w:p>
      <w:pPr>
        <w:spacing w:after="0"/>
        <w:ind w:left="0"/>
        <w:jc w:val="both"/>
      </w:pPr>
      <w:bookmarkStart w:name="z386" w:id="282"/>
      <w:r>
        <w:rPr>
          <w:rFonts w:ascii="Times New Roman"/>
          <w:b w:val="false"/>
          <w:i w:val="false"/>
          <w:color w:val="000000"/>
          <w:sz w:val="28"/>
        </w:rPr>
        <w:t xml:space="preserve">
      Первый руководитель _______________________________________  </w:t>
      </w:r>
    </w:p>
    <w:bookmarkEnd w:id="282"/>
    <w:p>
      <w:pPr>
        <w:spacing w:after="0"/>
        <w:ind w:left="0"/>
        <w:jc w:val="both"/>
      </w:pPr>
      <w:r>
        <w:rPr>
          <w:rFonts w:ascii="Times New Roman"/>
          <w:b w:val="false"/>
          <w:i w:val="false"/>
          <w:color w:val="000000"/>
          <w:sz w:val="28"/>
        </w:rPr>
        <w:t xml:space="preserve">                         (фамилия, имя, отчество (при его наличии)</w:t>
      </w:r>
    </w:p>
    <w:bookmarkStart w:name="z387" w:id="283"/>
    <w:p>
      <w:pPr>
        <w:spacing w:after="0"/>
        <w:ind w:left="0"/>
        <w:jc w:val="both"/>
      </w:pPr>
      <w:r>
        <w:rPr>
          <w:rFonts w:ascii="Times New Roman"/>
          <w:b w:val="false"/>
          <w:i w:val="false"/>
          <w:color w:val="000000"/>
          <w:sz w:val="28"/>
        </w:rPr>
        <w:t>
      Место печати (при наличии)</w:t>
      </w:r>
    </w:p>
    <w:bookmarkEnd w:id="2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ценообразования на</w:t>
            </w:r>
            <w:r>
              <w:br/>
            </w:r>
            <w:r>
              <w:rPr>
                <w:rFonts w:ascii="Times New Roman"/>
                <w:b w:val="false"/>
                <w:i w:val="false"/>
                <w:color w:val="000000"/>
                <w:sz w:val="20"/>
              </w:rPr>
              <w:t>товары (продукцию) военного</w:t>
            </w:r>
            <w:r>
              <w:br/>
            </w:r>
            <w:r>
              <w:rPr>
                <w:rFonts w:ascii="Times New Roman"/>
                <w:b w:val="false"/>
                <w:i w:val="false"/>
                <w:color w:val="000000"/>
                <w:sz w:val="20"/>
              </w:rPr>
              <w:t>назначения, товары (продукцию)</w:t>
            </w:r>
            <w:r>
              <w:br/>
            </w:r>
            <w:r>
              <w:rPr>
                <w:rFonts w:ascii="Times New Roman"/>
                <w:b w:val="false"/>
                <w:i w:val="false"/>
                <w:color w:val="000000"/>
                <w:sz w:val="20"/>
              </w:rPr>
              <w:t>двойного назначения</w:t>
            </w:r>
            <w:r>
              <w:br/>
            </w:r>
            <w:r>
              <w:rPr>
                <w:rFonts w:ascii="Times New Roman"/>
                <w:b w:val="false"/>
                <w:i w:val="false"/>
                <w:color w:val="000000"/>
                <w:sz w:val="20"/>
              </w:rPr>
              <w:t>(применения), работы военного</w:t>
            </w:r>
            <w:r>
              <w:br/>
            </w:r>
            <w:r>
              <w:rPr>
                <w:rFonts w:ascii="Times New Roman"/>
                <w:b w:val="false"/>
                <w:i w:val="false"/>
                <w:color w:val="000000"/>
                <w:sz w:val="20"/>
              </w:rPr>
              <w:t>назначения и услуги военного</w:t>
            </w:r>
            <w:r>
              <w:br/>
            </w:r>
            <w:r>
              <w:rPr>
                <w:rFonts w:ascii="Times New Roman"/>
                <w:b w:val="false"/>
                <w:i w:val="false"/>
                <w:color w:val="000000"/>
                <w:sz w:val="20"/>
              </w:rPr>
              <w:t>назначения в рамках</w:t>
            </w:r>
            <w:r>
              <w:br/>
            </w:r>
            <w:r>
              <w:rPr>
                <w:rFonts w:ascii="Times New Roman"/>
                <w:b w:val="false"/>
                <w:i w:val="false"/>
                <w:color w:val="000000"/>
                <w:sz w:val="20"/>
              </w:rPr>
              <w:t>государственного оборонного заказа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w:t>
            </w:r>
            <w:r>
              <w:br/>
            </w:r>
            <w:r>
              <w:rPr>
                <w:rFonts w:ascii="Times New Roman"/>
                <w:b w:val="false"/>
                <w:i w:val="false"/>
                <w:color w:val="000000"/>
                <w:sz w:val="20"/>
              </w:rPr>
              <w:t>органа или 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исполнителя)</w:t>
            </w:r>
          </w:p>
        </w:tc>
      </w:tr>
    </w:tbl>
    <w:bookmarkStart w:name="z242" w:id="284"/>
    <w:p>
      <w:pPr>
        <w:spacing w:after="0"/>
        <w:ind w:left="0"/>
        <w:jc w:val="both"/>
      </w:pPr>
      <w:r>
        <w:rPr>
          <w:rFonts w:ascii="Times New Roman"/>
          <w:b w:val="false"/>
          <w:i w:val="false"/>
          <w:color w:val="000000"/>
          <w:sz w:val="28"/>
        </w:rPr>
        <w:t>
      г. _________________                               "___" ___________ 20 ___ г.</w:t>
      </w:r>
    </w:p>
    <w:bookmarkEnd w:id="284"/>
    <w:bookmarkStart w:name="z243" w:id="285"/>
    <w:p>
      <w:pPr>
        <w:spacing w:after="0"/>
        <w:ind w:left="0"/>
        <w:jc w:val="left"/>
      </w:pPr>
      <w:r>
        <w:rPr>
          <w:rFonts w:ascii="Times New Roman"/>
          <w:b/>
          <w:i w:val="false"/>
          <w:color w:val="000000"/>
        </w:rPr>
        <w:t xml:space="preserve"> Заключение</w:t>
      </w:r>
      <w:r>
        <w:br/>
      </w:r>
      <w:r>
        <w:rPr>
          <w:rFonts w:ascii="Times New Roman"/>
          <w:b/>
          <w:i w:val="false"/>
          <w:color w:val="000000"/>
        </w:rPr>
        <w:t>военного представительства № ___ на представленную</w:t>
      </w:r>
      <w:r>
        <w:br/>
      </w:r>
      <w:r>
        <w:rPr>
          <w:rFonts w:ascii="Times New Roman"/>
          <w:b/>
          <w:i w:val="false"/>
          <w:color w:val="000000"/>
        </w:rPr>
        <w:t>___________калькуляцию</w:t>
      </w:r>
      <w:r>
        <w:br/>
      </w:r>
      <w:r>
        <w:rPr>
          <w:rFonts w:ascii="Times New Roman"/>
          <w:b/>
          <w:i w:val="false"/>
          <w:color w:val="000000"/>
        </w:rPr>
        <w:t>(от _________ исх. № _____) на продукцию</w:t>
      </w:r>
      <w:r>
        <w:br/>
      </w:r>
      <w:r>
        <w:rPr>
          <w:rFonts w:ascii="Times New Roman"/>
          <w:b/>
          <w:i w:val="false"/>
          <w:color w:val="000000"/>
        </w:rPr>
        <w:t>________________________________</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продукции оборонного заказа, дата и номер контракта или договора)</w:t>
      </w:r>
    </w:p>
    <w:bookmarkEnd w:id="285"/>
    <w:p>
      <w:pPr>
        <w:spacing w:after="0"/>
        <w:ind w:left="0"/>
        <w:jc w:val="both"/>
      </w:pPr>
      <w:bookmarkStart w:name="z244" w:id="286"/>
      <w:r>
        <w:rPr>
          <w:rFonts w:ascii="Times New Roman"/>
          <w:b w:val="false"/>
          <w:i w:val="false"/>
          <w:color w:val="000000"/>
          <w:sz w:val="28"/>
        </w:rPr>
        <w:t>
      Изученные документы:</w:t>
      </w:r>
    </w:p>
    <w:bookmarkEnd w:id="286"/>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обнаруженных недостатков, несоответствий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287"/>
      <w:r>
        <w:rPr>
          <w:rFonts w:ascii="Times New Roman"/>
          <w:b w:val="false"/>
          <w:i w:val="false"/>
          <w:color w:val="000000"/>
          <w:sz w:val="28"/>
        </w:rPr>
        <w:t>
      Результаты проведенной проверки:</w:t>
      </w:r>
    </w:p>
    <w:bookmarkEnd w:id="287"/>
    <w:p>
      <w:pPr>
        <w:spacing w:after="0"/>
        <w:ind w:left="0"/>
        <w:jc w:val="both"/>
      </w:pPr>
      <w:r>
        <w:rPr>
          <w:rFonts w:ascii="Times New Roman"/>
          <w:b w:val="false"/>
          <w:i w:val="false"/>
          <w:color w:val="000000"/>
          <w:sz w:val="28"/>
        </w:rPr>
        <w:t xml:space="preserve">       Выводы и рекомендации по представленной калькуляции: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Заключение начальника военного представительства: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Начальник военного представительства № _______________</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