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4123" w14:textId="80c4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состава совета директоров компании "Kazakhstan Investment Development Fund (KIDF) Management Company" Ltd."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2019 года № 776. Утратило силу постановлением Правительства Республики Казахстан от 18 мая 2023 года № 386.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18.05.2023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Рекомендовать акционерному обществу "Администрация Международного финансового центра "Астана" в установленном законодательством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избрать в состав совета директоров компании "Kazakhstan Investment Development Fund (KIDF) Management Company" Ltd." Тлеуберди Мухтара Бескенулы – Министра иностранных дел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Атамкулова Бейбута Бакировича.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