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d7bb" w14:textId="3a5d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2019 года № 834.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 (САПП Республики Казахстан, 2008 г., № 30, ст. 297)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"Болашак",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претендентов на получение степени магистра, являющихся государственными служащими (за исключением политических государственных служащих), с общим стажем работы на государственной службе не менее 2 (двух) лет, включая последние двенадцать месяцев (далее - категория государственных служащих);".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