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13d3" w14:textId="0be1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совместных действиях по строительству нового моста и реконструкции существующего моста между пунктами пропуска "Карасу - автодорожный" Республики Казахстан и "Ак-Тилек - автодорожный"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2019 года № 870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совместных действиях по строительству нового моста и реконструкции существующего моста между пунктами пропуска "Карасу - автодорожный" Республики Казахстан и "Ак-Тилек - автодорожный" Кыргызской Республики.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инфраструктурного развития Республики Казахстан Атамкулова Бейбута Бакировича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совместных действиях по строительству нового моста и реконструкции существующего моста между пунктами пропуска "Карасу - автодорожный" Республики Казахстан и "Ак-Тилек - автодорожный" Кыргызской Республики,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№870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Кыргызской Республики о совместных действиях по строительству нового моста и реконструкции существующего моста между пунктами пропуска "Карасу - автодорожный" Республики Казахстан и "Ак-Тилек- автодорожный" Кыргызской Республики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благоприятных условий для взаимных обменов и торгово-экономических связей между регионами двух государств,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и развития надежного и стабильного круглогодичного сообщения,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реализовать решение о совместных действиях по проектированию, строительству, реконструкции, эксплуатации и содержанию автодорожных мостов между пунктами пропуска "Карасу - автодорожный" Республики Казахстан и "Ак-Тилек - автодорожный" Кыргызской Республики,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Соглашении: под термином "мосты" понимаются автодорожные мосты, проходящие через русло трансграничной реки Шу между пунктами пропуска "Карасу - автодорожный" Республики Казахстан и "Ак-Тилек - автодорожный" Кыргызской Республики (далее - мосты).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реализации настоящего Соглашения осуществляют уполномоченные органы Сторон: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индустрии и инфраструктурного развития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кыргызской стороны - Министерство транспорта и дорог Кыргызской Республики.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своих уполномоченных органов. Стороны незамедлительно уведомляют друг друга по дипломатическим каналам.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Организациями, ответственными за проектирование, строительство, реконструкцию, эксплуатацию и обслуживание мостов,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Комитет автомобильных дорог Министерства индустрии и инфраструктурного развития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кыргызской стороны - Департамент дорожного хозяйства при Министерстве транспорта и дорог Кыргызской Республики.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изменениях названий или функций вышеназванных ответственных организаций Стороны будут своевременно уведомлены по дипломатическим каналам.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Строительство и реконструкция мостов не должны менять направление водного потока пограничной реки Шу, вызывать изменение ее русла, береговой линии и прохождения линии государственной границы, наносить ущерб безопасности судоходства, экологической и иной безопасности в данном районе.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Мосты должны быть возведены одновременно каждой Стороной на своей территории. После завершения строительства и реконструкции мосты будут переданы в собственность Республики Казахстан и Кыргызской Республики.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Эксплуатация и содержание мостов будут осуществляться Сторонами, каждой на своей части.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Конкретный режим эксплуатации и содержания мостов будет согласован дополнительно органами Сторон, указанными в статье 3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Пропуск через государственные границы Сторон и порядок нахождения обслуживающего персонала трансграничных сооружений по производственной необходимости для ведения хозяйственной, промысловой или иной деятельности на государственных границах и в пограничной полосе определяются в порядке, установленном в Соглашении между Правительством Республики Казахстан и Правительством Кыргызской Республики о режиме кыргызско-казахстанской государственной границы, подписанном 25 декабря 2017 года в городе Астане.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расходы, связанные с возведением мостов, в том числе затраты на проектно-изыскательские работы с привлечением материально-технических ресурсов, а также другие затраты, связанные со строительством и реконструкцией мостов, несут Стороны в равных долях.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Строительство транспортных подходов к мостам, вспомогательных объектов и сооружений осуществляет каждая Сторона самостоятельно на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Соглашения органы, указанные в статье 3 настоящего Соглашения, в течение 3 (три) месяцев со дня подписания Соглашения проведут переговоры о сотрудничестве, разработают и подпишут необходимые договорные документы, регулирующие конкретные вопросы сооружения Мостов, в том числе в части проведения изыскательских и проектных работ, включая утверждение их результатов, режим эксплуатации и содержании Мостов.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по пониманию и применению настоящего соглашения, Стороны разрешают их путем консультаций и переговоров.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оформляемые отдельными протоколами, которые являются его неотъемлемой частью.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6 (шесть) месяцев с даты, когда одна из Сторон письменно уведомит другую Сторону о своем намерении прекратить его действие.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"____" __________ 20 ____ года в двух экземплярах, каждый на казахском, кыргызском и русском языке, причем все тексты имеют одинаковую силу.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в толковании положений настоящего Соглашения, Стороны будут руководствоваться текстом на русском языке.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