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77b4" w14:textId="0037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декабря 2017 года № 827 "Об утверждении Государственной программы "Цифровой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2019 года № 949. Утратило силу постановлением Правительства Республики Казахстан от 17 мая 2022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17.05.2022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2017 года № 827 "Об утверждении Государственной программы "Цифровой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"Министерству информации и коммуникаций Республики Казахстан" заменить словами "Министерству цифрового развития, инноваций и аэрокосмической промышленности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постановления возложить на Министерство цифрового развития, инноваций и аэрокосмической промышленности Республики Казахстан.";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"Цифровой Казахстан", утвержденной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"Паспорт Программы":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"Целевые индикаторы":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"Рост производительности труда по секции "Сельское, лесное и рыбное хозяйство" в 2022 году - 45,1%." заменить словами и цифрами "Рост производительности труда по секции "Сельское, лесное и рыбное хозяйство" в 2022 году - 82,0%.";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"Доля пользователей сети интернет в 2022 году - 82%." заменить словами и цифрами "Доля пользователей сети интернет в 2022 году - 82,3%.";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"Улучшение в рейтинге ГИК ВЭФ по индикатору "Способность к инновациям" в 2022 году - 63 место." заменить словами и цифрами "Улучшение в рейтинге ГИК ВЭФ по индикатору "Рост инновационных компаний" в 2022 году - 104 место.";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объемы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Программы в 2018 - 2022 годах будут направлены средства бюджета в размере 141 048 387 тыс. тенге*1, в том числе: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- 21 544 099 тыс. тенге*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- 33 153 045 тыс. тенге*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- 59 865 614 тыс. тенге*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- 26 485 629 тыс. тенге*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- тыс. тенге*,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средства из других источников финансирования, не запрещенных законодательством Республики Казахстан.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объемы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Программы в 2018 - 2022 годах будут направлены средства бюджета в размере 108 683 142 тыс. тенге*1, в том числе: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- 20 103 128 тыс. тенге*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- 15 791 384 тыс. тенге*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- 32 691 920 тыс. тенге*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- 20 923 618 тыс. тенге*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- 19 173 092 тыс. тенге*,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средства из других источников финансирования, не запрещенных законодательством Республики Казахстан.</w:t>
            </w:r>
          </w:p>
        </w:tc>
      </w:tr>
    </w:tbl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"Введение":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2.1. "Резюме":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изложить в следующей редакции: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Программы предполагает привлечение финансирования в объеме 109 млрд. тенге из средств республиканского бюджета. Также ожидается привлечение более 169 млрд. тенге средств субъектов квазигосударственного сектора.";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"Цели, задачи, целевые индикаторы и показатели результатов реализации Программы":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по целевым индикаторам: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1, 2, 4: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"Ответственный исполнитель" аббревиатуру "МИР" заменить аббревиатурой "МИИР";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"Ответственный исполнитель" аббревиатуру "МНЭ" заменить аббревиатурой "МТИ";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6, 7, 9, 12: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"Ответственный исполнитель" аббревиатуру "МИК" заменить аббревиатурой "МЦРИАП";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"Ответственный исполнитель" аббревиатуры и слово "АО "НИКХ "Зерде" заменить аббревиатурой и словами "АО "Холдинг "Зерде";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6, 7: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"Источник информации" аббревиатуру "МИК" заменить аббревиатурой "МЦРИАП";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Рост производительности труда по секции "Сельское, лесное и рыбное хозяйство" (к 2016 году)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</w:tbl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Доля пользователей сети Интернет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операторы связи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</w:tr>
    </w:tbl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"Источник информации" аббревиатуру "КС МНЭ" исключить;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Улучшение в рейтинге ГИК ВЭФ по индикатору "Рост инновационных компаний"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"QazTech Ventures"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 Всемирного экономического форума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Объем привлеченн ых инвестиций в стартапы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МЦРИАП, 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</w:tbl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таблицах по показателям результатов: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направлении 1</w:t>
      </w:r>
      <w:r>
        <w:rPr>
          <w:rFonts w:ascii="Times New Roman"/>
          <w:b w:val="false"/>
          <w:i w:val="false"/>
          <w:color w:val="000000"/>
          <w:sz w:val="28"/>
        </w:rPr>
        <w:t>. "Цифровизация отраслей экономики":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"Цифровизация промышленности и электроэнергетики":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Доля проектных документов недропользователей в информационной системе уполномоченного органа в области углеводородов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"Ответственный исполнитель", "Источник информации" аббревиатуру "МИР" заменить аббревиатурой "МИИР";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Доля нефтегазовых компаний, использующих IIoT решения (Индустриальный Интернет вещей - контрольных приборов учета онлайн нефти) - и интегрированные с информационной системой уполномоченного органа в области нефти и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Доля комплектов локальных автоматик предотвращения нарушения устойчивости энергосистемы (ЛАПНУ), подключенных к централизованной системе противоаварийной автоматики (ЦСПА)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"KEGOC"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данные АО "KEGOC"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"Цифровизация транспорта и логистики":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Годовой объем транзитных перевозок грузов, перевозимых контейнерами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ДФЭ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</w:tbl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"Ответственный исполнитель", "Источник информации" аббревиатуру "МИР" заменить аббревиатурой "МИИР";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4.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электронной торговли":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Рост количества онлайн заказов в розничной торговле (к 2016 году)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данные, данные АО "Казпочта"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направлении 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"Переход на цифровое государство":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"Государство-гражданам":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"Ответственный исполнитель", "Источник информации" аббревиатуру "МИК" заменить аббревиатурой "МЦРИАП";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"Государство - бизнесу":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"Источник информации" аббревиатуру "МИР" заменить аббревиатурой "МИИР";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направлении 3.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"Реализация цифрового Шелкового пути":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"Расширение покрытия сетей связи и ИКТ инфраструктуры":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Уровень проникновения домашних сетей широкополосного доступа в Интернет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операторы связи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</w:tr>
    </w:tbl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информационной безопасности в сфере ИКТ":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уровня глобального индекса кибербезопасности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"Глобальный индекс кибербезопасности и профили по киберблагополучию" Международного союза электросвязи, официальный интернет ресурс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0,810</w:t>
            </w:r>
          </w:p>
        </w:tc>
      </w:tr>
    </w:tbl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направлении 4.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человеческого капитала":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"Повышение цифровой грамотности в среднем, техническом и профессиональном, высшем образовании":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Доля обученных основам программирования в начальной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"Повышение цифровой грамотности населения (подготовка, переподготовка)":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"Ответственный исполнитель", "Источник информации" аббревиатуру "МИК" заменить аббревиатурой "МЦРИАП";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направлении 5.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"Создание инновационной экосистемы":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"Поддержка площадок инновационного развития":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"Ответственный исполнитель" аббревиатуры и слова "МИК, МИР, АО "НИКХ "Зерде" (по согласованию), АКФ ПИТ (по согласованию)" заменить аббревиатурами и словами "МЦРИАП, КФ "Международный технопарк IT-стартапов "Astana Hub" (по согласованию), АКФ ПИТ (по согласованию), АО "Холдинг "Зерде" (по согласованию), 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"QazTech Ventures" (по согласованию), МФЦА (по согласованию)";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"Источник информации" аббревиатуру "МИК" заменить аббревиатурой "МЦРИАП";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технологического предпринимательства, стартап культуры и НИОКР":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изменения на государственном языке, текст на русском языке не меняется; 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Рост количества выданных патентов национальным заявителям (компаниям/физическим лицам-резидентам РК) в сфере ИКТ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РГП "Национальный институт интеллектуальной собственности" МЮ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"Ответственный исполнитель", "Источник информации" аббревиатуру "МИК" заменить аббревиатурой "МЦРИАП";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"Ответственный исполнитель" аббревиатуры и слово "АО "НИКХ "Зерде" заменить аббревиатурой и словами "АО "Холдинг "Зерде";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"Привлечение "венчурного" финансирования":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"Ответственный исполнитель" аббревиатуру "МИР" заменить аббревиатурой "МЦРИАП";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4.</w:t>
      </w:r>
      <w:r>
        <w:rPr>
          <w:rFonts w:ascii="Times New Roman"/>
          <w:b w:val="false"/>
          <w:i w:val="false"/>
          <w:color w:val="000000"/>
          <w:sz w:val="28"/>
        </w:rPr>
        <w:t xml:space="preserve"> "Формирование спроса на инновации":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сроке, порядковый номер 1: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"Ответственный исполнитель" аббревиатуру "МИК" заменить аббревиатурой "МЦРИАП";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Доля местного содержания в ИТ услугах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"Холдинг "Зерде" (по согласованию), ЦГО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МИИР, МФ,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5.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направления, пути достижения поставленных целей Программы и соответствующие меры":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5.6.</w:t>
      </w:r>
      <w:r>
        <w:rPr>
          <w:rFonts w:ascii="Times New Roman"/>
          <w:b w:val="false"/>
          <w:i w:val="false"/>
          <w:color w:val="000000"/>
          <w:sz w:val="28"/>
        </w:rPr>
        <w:t xml:space="preserve"> "Система управления":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аббревиатуры и слово "АО "НИКХ "Зерде" заменить аббревиатурой и словами "АО "Холдинг "Зерде";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6.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"Необходимые ресурсы":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Программы предполагает 109 млрд. тенге из республиканского бюджета, также ожидается привлечение 169 млрд. тенге средств субъектов квазигосударственного сектора. По предварительным подсчетам прямой эффект от цифровизации экономики к 2025 году позволит создать добавочную стоимость на 1,7 - 2,2 трлн. тенге, таким образом обеспечив возврат от инвестиций в 4,8 - 6,4 раза к 2025 году к общим объемам инвестиций с учетом частных инвестиций.";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Глоссарии: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электропередач;</w:t>
            </w:r>
          </w:p>
        </w:tc>
      </w:tr>
    </w:tbl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"Международный технопарк IT-стартапов "Astana Hub"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"Международный технопарк IT-стартапов "Astana Hub";</w:t>
            </w:r>
          </w:p>
        </w:tc>
      </w:tr>
    </w:tbl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Казахстан;</w:t>
            </w:r>
          </w:p>
        </w:tc>
      </w:tr>
    </w:tbl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Казахстан;</w:t>
            </w:r>
          </w:p>
        </w:tc>
      </w:tr>
    </w:tbl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Казахстан;</w:t>
            </w:r>
          </w:p>
        </w:tc>
      </w:tr>
    </w:tbl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Казахстан;</w:t>
            </w:r>
          </w:p>
        </w:tc>
      </w:tr>
    </w:tbl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Казахстан;</w:t>
            </w:r>
          </w:p>
        </w:tc>
      </w:tr>
    </w:tbl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строками: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Казахстан;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Казахстан;</w:t>
            </w:r>
          </w:p>
        </w:tc>
      </w:tr>
    </w:tbl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Государственной программы "Цифровой Казахстан",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цифрового развития, инноваций и аэрокосмической промышленности Республики Казахстан.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949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"Цифровой Казахстан"</w:t>
            </w:r>
          </w:p>
        </w:tc>
      </w:tr>
    </w:tbl>
    <w:bookmarkStart w:name="z18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Государственной программы "Цифровой Казахстан"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п.п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годам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и наименование бюджетной программы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индикаторы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 по секции "Горнодобывающая промышленность и разработка карьеров" (к 2016 году)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 по секции "Транспорт и складирование" (к 2016 году)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 по секции "Сельское, лесное и рыбное хозяйство" (к 2016 году)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 по секции "Обрабатывающая промышленность" (к 2016 году)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МСХ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электронной торговли в общем объеме розничной торговли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созданных рабочих мест за счет цифровизации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"Холдинг "Зерде"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услуг, полученных в электронном виде, от общего объема государственных услуг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пользователей сети Интернет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операторы связи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цифровой грамотности населения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МЦРИАП, заинтересованные 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в рейтинге ГИК ВЭФ по индикатору "Рост инновационных компаний"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"QazTech Ventures"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привлеченных инвестиций в стартапы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МНЭ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развития информационно-коммуникационных технологий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направление. Цифровизация отраслей экономики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1. Цифровизация промышленности и электроэнергетики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проектных документов недропользователей в информационной системе уполномоченного органа в области углеводородов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нефтегазовых компаний, использующих IIoT решения (Индустриальный Интернет вещей - контрольных приборов учета онлайн нефти) - и интегрированные с информационной системой уполномоченного органа в области нефти и газа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крупных и средних предприятий, использующих цифровые технологии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комплектов локальных автоматик предотвращения нарушения устойчивости энергосистемы (ЛАПНУ), подключенных к Централизованной системе противоаварийной автоматики (ЦСПА)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"KEGOC"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информационной системы учета сырой нефти и газового конденсата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внебюджетные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бюджетная программа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"Единая государственная система управления недропользованием Республики Казахстан" - онлайн аукцион на предоставление права недропользования по углеводородам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внебюджетные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бюджетная программа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проекта "Интеллектуальное месторождение"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НК "КазМунайГаз"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НК "КазМунайГаз"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проекта "Цифровой рудник"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"НАК "Казатомпром"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"НАК "Казатомпром"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модельных цифровых фабрик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"КЦИЭ "QazIndustry" (по согласованию), АКФ ПИТ (по согласованию), частные компании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предприятий по результатам планов модернизации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и собственные средства предприятий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 "Содействие развитию отраслей промышленности и обеспечение промышленной безопасности"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"Информационно-аналитические и консультационные услуги в области развития приоритетных секторов экономики"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на увеличенный межремонтный период на НПЗ РК (в том числе автоматизация системы ТОРО)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НК "КазМунайГаз"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НК "КазМунайГаз"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управления режимами Единой Электроэнергетической Системы Казахстана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согласованию), МЭ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"KEGOC"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НПА в части применения цифровых технологий для повышения безопасности на производстве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НПП РК "Атамекен"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правовых условий для развития промышленного интернета вещей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МНЭ, МИР, МО, МОАП, МФ, КНБ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цифровых технологий крупными компаниями горно-металлургического комплекса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предприятия горно-металлургического комплекса (по согласованию), МИИР, МЦРИАП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2. Цифровизация транспорта и логистики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транзитных перевозок грузов, перевозимых контейнерами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ДФЭ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дорог республиканского значения, где используются цифровые технологии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мультимодальных перевозок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"Қазақстан темір жолы" (по согласованию), МИР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"Қазақстан темір жолы"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АСУ "Магистраль"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"Қазақстан темір жолы" (по согласованию), МИИР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"Қазақстан темір жолы"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интеллектуальной транспортной системы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"Холдинг "Зерде"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3 749 000, в том числе: 2 071 302 тыс. тенге - за счет РБ, 1 677 697,9 тыс. тенге - за счет внешних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концепции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внебюджетные средства (ГЧП)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003 "Развитие автомобильных дорог на республиканском уровне", подпрограмма 016 "За счет софинансирования внешних займов из республиканского бюджета", подпрограмма 004 "За счет внешних займов"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по управлению дорожными активами с применением цифровых технологий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"Холдинг "Зерде"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003 "Развитие автомобильных дорог на республиканском уровне", подпрограмма 004 "За счет внешних займов"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3. Цифровизация сельского хозяйства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объема экспорта продовольственных товаров (к 2017 году)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прослеживаемости сельскохозяйственной продукции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104 "Обеспечение функционирования информационных систем и информационно-техническое обеспечение государственного органа"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элементов "точного земледелия" в ряде фермерских хозяйств, включая применение метеорологических станций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Агротехнологический Хаб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Агротехнологического Хаба, частные инвестиции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средства, частные инвестиции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4. Развитие электронной торговли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количества онлайн заказов в розничной торговле (к 2016 году)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электронной торговли в АПК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МТИ, АО "Холдинг "Зерде"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сервисной поддержки в ведении электронной торговли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АО "Казпочта" (по согласованию), МФ, НПП РК "Атамекен" (по согласованию)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результатамразработки 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собственные средства АО "Казпочта"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бюджетная программа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почтовой инфраструктуры для сокращения сроков доставки почтовых отправлений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 по вопросам электронной торговли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МИК, МФ, МСХ, НПП РК "Атамекен" (по согласованию), АО "Казпочта" (по согласованию), АО "Холдинг "Зерде"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5. Развитие финансовых технологий и безналичных платежей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безналичных платежей посредством цифровых технологий (к 2019 году)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удаленной идентификации личности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МЦРИАП, МФ, ОЮЛ "Ассоциация финансистов Казахстана" (по согласованию), БВУ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регулирования в части создания открытых платформ (Open API) в финансовой отрасли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СТПО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ОЮЛ "Ассоциация финансистов Казахстана" (по согласованию), БВУ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стандарта электронного обмена документацией, закрепление легитимности электронных договоров (в т.ч. страховых полисов)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страховые организации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по развитию безналичных платежей и снижению наличного оборота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МНЭ, МФ, ОЮЛ "Ассоциация финансистов Казахстана" (по согласованию), БВУ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межбанковских расчетов, способствующая поддержке платежей в режиме реального времени и внедрение на ее базе мобильных платежей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ОЮЛ "Ассоциация финансистов Казахстана" (по согласованию), БВУ (по согласованию)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по обеспечению интероперабельности систем электронных денег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операторы систем электронных денег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платежного инструмента, интегрированного с инфраструктурой электронного правительства, для перевода граждан в безналичную среду с целью продвижения мобильных платежей и мобильного правительства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"Казпочта"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Направление. Переход на цифровое Государство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1. Государство - гражданам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качеством самостоятельно полученных электронных услуг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компонентов Электронного Правительства (ПЭП, ИИС ЦОН, ЕЛ, mgov)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"Холдинг "Зерде" (по согласованию), АО "НИТ" (по согласованию), НАО "ГК "Правительство для граждан" (по согласованию), МИО, ЦГО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ЗНП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электронной биржи труда (консолидация систем ИС "Рынок труда", портал Enbek.kz, частные агентства занятости и онлайн интернет площадки)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АО "ЦРТР" (по согласованию), частные компании (по согласованию)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концепции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 (ГЧП)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внедрение систем социально-трудовой сферы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МИО, АО "ЦРТР" (по согласованию), НАО "ГК "Правительство для граждан" (по согласованию), заинтересованные 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бюджетная программа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системы ведения профилей работника и учета трудовых договоров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концепции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 (ГЧП)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информационной системы Единого государственного кадастра недвижимости путем консолидации информационных систем (АИС ГЗК, ГБД РН)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"ГК "Правительство для граждан" (по согласованию), МЮ, МЦРИАП, МСХ, АО "Холдинг "Зерде" (по согласованию), АО "НИТ" (по согласованию), МИО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НАО "ГК "Правительство для граждан"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БВУ к государственным базам данных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2018-2019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ГП (по согласованию), МФ, НБ (по согласованию), ОЮЛ "Ассоциация финансистов Казахстана" (по согласованию), БВУ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виртуального консультанта на основе искусственного интеллекта (Chat-bot) услуг, предоставляемых порталом Электронного Правительства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АО "НИТ" (по согласованию), НАО "ГК "Правительство для граждан" (по согласованию), заинтересованные 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"НИТ"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платформы для информатизации и обеспечения интероперабельности информационных систем здравоохранения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РГП "РЦЭЗ"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элементов мобильного здравоохранения (mHealth), в т.ч. "удаленные консультации"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РГП "РЦЭЗ" (по согласованию), РГП "НЦЭЛС" (по согласованию), НАО "ФСМС"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(внебюджетные средства)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технологий искусственного интеллекта в сфере здравоохранения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частные компании (по согласованию), РГП "РЦЭЗ"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(внебюджетные средства)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медицинских информационных систем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РГП "РЦЭЗ" (по согласованию), медицинские организации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медицинских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2. Государство - бизнесу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в рейтинге Doing Business по индикатору "Налогообложение"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охвата субъектов частного предпринимательства мерами государственной поддержки за счет автоматизации порядка их предоставления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субъектов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"единого окна" по мерам господдержки МСБ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НПП РК "Атамекен" (по согласованию), АО "Казахтелеком" (по согласованию), АО "НУХ "Байтерек" (по согласованию), АО "НУХ "КазАгро" (по согласованию), АО "Холдинг "Зерде"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открытой цифровой платформы для МСБ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"Казахтелеком" (по согласованию), МНЭ, НПП РК "Атамекен" (по согласованию), АО "Холдинг "Зерде"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"Казахтелеком"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предоставление базового пакета ИТ услуг и моделей цифровизации бизнес проектов для МСБ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 (по согласованию), МНЭ, МЦРИАП, АО "Казахтелеком" (по согласованию), АО "Холдинг "Зерде" (по согласованию)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НДС с применением технологии blockchain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АКФ ПИТ (по согласованию)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информационной системы маркировки и прослеживаемости товаров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2019-2022 годы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МЮ, МФ, МСХ, МЗ, МЦРИАП, МНЭ, АО "Холдинг "Зерде" (по согласованию), НПП РК "Атамекен"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Единого оператора маркировки и прослеживаемости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собственные средства Единого оператора маркировки и прослеживаемости товаров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бюджетная программа "Услуги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правонарушениям", 104 подпрограмма "Обеспечение функционирования информационных систем и информационно-техническое обеспечение государственного органа", 159 специфика "Оплата прочих услуг и работ"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сквозного мониторинга движения товаров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3. Цифровизация внутренней деятельности госорганов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развития электронного правительства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"электронным гражданским делам" и создание электронного зала судебного заседания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1 381 880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"Обеспечение судебными органами судебной защиты прав, свобод и законных интересов граждан и организаций"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электронным уголовным и административным делам и создание электронного зала судебного заседания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"Обеспечение судебными органами судебной защиты прав, свобод и законных интересов граждан и организаций"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"База данных "Участковый"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2021 -2022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076 "Охрана общественного порядка и обеспечение общественной безопасности"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информационной системы "Следователь"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2021 - 2022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076 "Охрана общественного порядка и обеспечение общественной безопасности"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геоинформационной платформы специального назначения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047 "Обеспечение боевой, мобилизационной готовности Вооруженных Сил Республики Казахстан"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проекта "Электронное дело" ("Электронное уголовное дело", "Единый реестр административных производств", "Единый реестр субъектов и объектов проверок", "Аналитический центр" и "Электронные обращения")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заинтересованные ГО, МИО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ТЭО, ЗНП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"Создание оперативной системы обеспечения правовой статистической информацией"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собираемости налогов путем интеграции баз данных различных источников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МФИ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072 "Реформирование системы налогового администрирования", специфика 434 "Создание, внедрение и развитие информационных систем", подпрограмма 016 "За счет софинансирования внешних займов из республиканского бюджета", подпрограмма 004 "За счет внешних займов"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 информационных систем казначейства в рамках внедрения самостоятельного бюджета местного самоуправления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автоматизированных электронных государственных закупок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промышленную эксплуатацию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единого оператора в сфере государственных закупок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собственные средства единого оператора в сфере государственных закупок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"Создание и развитие информационных систем Министерства финансов Республики Казахстан", подпрограмма 101 "Развитие автоматизированной интегрированной информационной системы "Электронные государственные закупки"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 (Бюджетное планирование)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промышленную эксплуатацию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"Создание и развитие информационных систем Министерства финансов Республики Казахстан", подпрограмма 103 "Развитие ИСГП"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ИК-платформы "Электронного правительства", включая стандартные решения (IaaS, PaaS, SaaS)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"НИТ"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"НИТ"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проекта "Национальная инфраструктура пространственных данных"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ввод в эксплуатацию "НИПД" в 2023 году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"Обеспечение топографо-геодезической и картографической продукцией и ее хранение", новая подпрограмма "Создание и внедрение Национальной инфраструктуры пространственных данных"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интерактивной панели цифровизации Казахстана для аппаратов Президента Республики Казахстан и Премьер-Министра Республики Казахстан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инфопанели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МИК, АО "Холдинг "Зерде"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ЗНП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бюджетная программа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информационной системы "Единый архив электронных документов"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дела", подпрограмма 012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информационной системы "Национальный банк данных минеральных ресурсов Республики Казахстан"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АО "Казгеология" (по согласованию)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"Казгеология"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автоматизированной системы по сбору данных об авиапассажирах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все авиаперевозчики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концепции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 (ГЧП)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"Единой информационной системы дипломатической службы"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координации внешнеполитической деятельности" подпрограмма 104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на облачный документооборот в государственных органах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ЦГО, МИО, АО "НИТ"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ТЗ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"Развитие "электронного правительства, инфокоммуникационной инфраструктуры и информационной безопасности"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единой информационной системы науки Казахстана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системы управления образования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ИС "Е - законодательство"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ЦГО, МИО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"Обеспечение функционирования информационных систем и информационно-техническое обеспечение государственного органа"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 по цифровизации объектов культуры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концепции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 (ГЧП)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единой государственной системы мониторинга окружающей среды и природных ресурсов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бюджетная программа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4. "Умные" города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городов Казахстана, вошедших в один из глобальныхрейтингов "умных" городов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компонентов "Smart Astana" согласно концепции "Smart Astana"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2018-2022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концепции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компонентов "Smart Almaty" согласно концепции "Smart Almaty"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2018-2022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концепции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компонентов "Smart Shymkent" согласно концепции "Smart Shymkent"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2018-2022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концепции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компонентов "Smart Aktobe" согласно концепции "Smart Aktobe"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2018-2022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концепции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компонентов "Smart Karaganda" согласно концепции "Smart Karaganda"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2018-2022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концепции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центров оперативного управления малых городов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2021-2022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корректировки 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076 "Охрана общественного порядка и обеспечение общественной безопасности"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сайтов строений (QR-code с новыми почтовыми индексами) акиматами и КСК при взаимодействии с населением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АО "Казпочта" (по согласова 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Направление. Реализация цифрового Шелкового пути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1. Расширение покрытия сетей связи и ИКТ инфраструктуры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проникновения домашних сетей широкополосного доступа в Интернет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 ИАП, операторы связи (по согл 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широкополосным доступом к интернет сельские населенные пункты РК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"Казахтелеком" (по согласованию), консорциум в составе АО "Транстелеком" и ТОО "SilkNetCom"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120 "Выполнение государственных обязательств по проектам государственно-частного партнерства".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 для плановой замены космического аппарата "KazSat-2"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ввод в эксплуатацию КСС "KazSat-2R" в 2024 году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012 "Увеличение уставного капитала АО "Республиканский центр космической связи" на создание и ввод в эксплуатацию космической системы связи "KazSat-2R"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сети цифрового эфирного телерадиовещания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АО "Казтелерадио"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корректировки ФЭО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бюджетная программа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2. Обеспечение информационной безопасности в сфере ИКТ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глобального индекса кибербезопасности Республики Казахстан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технологического центра для анализа больших данных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"НИТ"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лаборатории по исследованию вредоносного кода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РГП "ГТС"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"Обеспечение национальной безопасности"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лаборатории исследований средств информационной безопасности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РГП "ГТС"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293 478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"Обеспечение национальной безопасности"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испытательной лаборатории в сфере информационной безопасности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РГП "ГТС"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"Обеспечение национальной безопасности"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межотраслевой координации по вопросам мониторинга обеспечения ИБ, защиты и безопасного функционирования объектов информатизации "электронного правительства" казахстанского сегмента Интернета, а также критически важных объектов информационно-коммуникационной инфраструктуры, реагирования на инциденты ИБ с проведением совместных мероприятий по обеспечению ИБ в порядке, определяемом законодательством Республики Казахстан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РГП "ГТС"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182 096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309 933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"Обеспечение национальной безопасности"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Национального координационного центра информационной безопасности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МЦРИАП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6 571 511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12 751 732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28 923 243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"Обеспечение национальной безопасности"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национальных стандартов по информационной безопасности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стандарты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МЦРИАП, заинтересованные ГО, НПП РК "Атамекен"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"Услуги в сфере технического регулирования и метрологии"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 Направление. Развитие человеческого капитала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1. Повышение цифровой грамотности в среднем, техническом и профессиональном, высшем образовании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обученных основам программирования в начальной школе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количества выпущенных специалистов с базовыми ИКТ компетенциями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выпущенных ИКТ специалистов (ежегодно)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основ программирования в начальном образовании с 1 по 4 классы: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учебный год - 3 классы,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2019-2020 учебный год - 4 классы,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учебный год - в 1классы,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учебный год - 2 классы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средств, предусмотренных 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программ среднего образования (5-11 классы) путем пересмотра языков программирования, с учетом включения STEM-элементов (робототехника, виртуальная реальность, 3D-принтинг и другие)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актуализированная учебная программа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НПП РК "Атамекен" (по согласованию), МЦРИАП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образовательных программ по ведущим специальностям, в т.ч. ИКТ с учетом современных трендов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согласованию), МЦРИАП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ВУЗов (внебюджетные средства)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ВУЗов (внебюджетные средства)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филиалов ИКТ кафедр ВУЗов на предприятиях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согласованию), предприятия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ВУЗов (внебюджетные средства)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ВУЗов (внебюджетные средства)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производственных ИКТ специалистов в учебный образовательный процесс путем проведения практических и лабораторных занятий на базе ВУЗов и/или предприятий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согласованию), МОН, ОЮЛ "КАІТК" (по согласованию), ОЮЛ "НТА"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центров компетенций на базе ВУЗов РК для повышения цифровых навыков студентов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согласованию), МОН, МЦРИАП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предприятий (внебюджетные средства)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предприятий (внебюджетные средства)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Института промышленной автоматизации и цифровизации на базе существующей инфраструктуры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МИК, МИР, заинтересованные органы и организации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концепции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 (ГЧП)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Astana IT University (открытие и развитие научно-практических лабораторий по кибербезопасности и IoT)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МОН, ТОО "Astana IT University" (по согласованию), ОФ ФОНН (по согласованию), АО "Холдинг "Зерде"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бюджетная программа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2. Повышение цифровой грамотности населения (подготовка, переподготовка)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профессиональных кадров, прошедших обучение цифровой грамотности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курсов базовым цифровым навыкам для населения, переподготовке кадров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МЦРИАП, АО "Казпочта" (по согласованию), НАО "ГК "Правительство для граждан" (по согласованию), заинтересованные ГО, ТОО "Astana IT University"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курсов базовым и практическим цифровым навыкам для представителей МСБ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МЦРИАП, НПП РК "Атамекен"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национальной платформы открытого образования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ОЮЛ "Ассоциация ВУЗов РК" (по согласованию), АОО "Назарбаев Университет"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ЗНП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"Методология обеспечения в сфере высшего 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академия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РГКП "Академия государственного управления при Президенте РК"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единой государственной политики в сфере государственной службы"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профессиональных стандартов в области ИКТ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 (по согласованию), МЦРИАП, МТСЗН РК, ОЮЛ "КАІТК" (по согласованию), ОЮЛ "НТА" (по согласованию), заинтересованные 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профессиональных стандартов отраслей экономики с учетом требований к владению цифровыми навыками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МТСЗН РК, НПП РК "Атамекен" (по согласованию), ассоциации РК (по согласованию), АО "Холдинг "Зерде" (по согласованию), заинтересованные 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 Направление. Создание инновационной экосистемы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1. Поддержка площадок инновационного развития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стартап компаний, поддерживаемых технопарками, инкубаторами и акселераторами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МНЭ, КФ "Международный технопарк IT-стартапов "Astana Hub" (по согласованию), АКФ ПИТ (по согласованию), АО "Холдинг "Зерде" (по согласованию), АО "QazTech Ventures" (по согласованию), МФЦА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технопарка IT-стартапов (Astana hub)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 "Зерде" (по согласованию), МФЦА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"Холдинг "Зерде"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существующих в РК акселераторов и инкубаторов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МНЭ, АО "Холдинг "Зерде" (по согласованию), КФ "Международный технопарк IT-стартапов "Astana Hub" (по согласованию), АО "QazTech Ventures" (по согласованию), АКФ ПИТ (по согласованию), МФЦА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2 891 660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9 926 350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205 "Обеспечение инновационного развития Республики Казахстан", подпрограмма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"Создание инновационной экосистемы на базе Международного технопарка IT-стартапов "Астана Хаб"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законодательства в сфере интеллектуальной собственности по вопросам патентования IT-решений с учетом опыта стран ОЭСР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платформы "Индустрия 4.0" на базе Astana hub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 "Зерде" (по согласованию), МФЦА (по согласованию), АО "КЦИЭ "QazIndustry"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"Холдинг "Зерде"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Инновационное взаимодействие в добывающем секторе "Добыча 4.0"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МОН, горнодобывающие компании (по согласованию), ОЮЛ "АГМП" (по согласованию)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функционирование лаборатории BIM+ для цифровизации строительной отрасли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АКФ ПИТ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АКФ ПИТ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2. Развитие технологического предпринимательства, стартап культуры и НИОКР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количества выданных патентов национальным заявителям (компаниям/физическим лицам-резидентам РК) в сфере ИКТ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количества стартапов, прошедших программу акселерации, в технопарке "Astana Hub"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благоприятных условий для привлечения международных технических предпринимателей, ученых и квалифицированных специалистов в РК (в т.ч. облегчение визового процесса, поддержка с жилищными условиями и т.д.)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 "Зерде"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программ наставничества для стартапов на национальном уровне в рамках существующих мер государственной поддержки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МНЭ, КФ "Международный технопарк IT-стартапов "Astana Hub" (по согласованию), МФЦА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коммуникационной площадки по вопросам продвижения ИТ компаний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 "Зерде"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"Холдинг "Зерде"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инновационной деятельности (размещение промо-роликов в СМИ, интернет-ресурсах, социальных сетях, организация деловых форумов, выставок и т.д.)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R&amp;D центров международных ИКТ компаний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"Международный технопарк IT-стартапов "Astana Hub"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благоприятных условий для деятельности R&amp;D организаций РК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МОН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курса "Основы предпринимательства" в организациях образования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проекта e-Residence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МФЦА, МЦРИАП, МНЭ, МФ, МВД, МТСЗН, КНБ РК (по согласованию), АО "Холдинг Зерде" (по согласованию), АО "НИТ" (по согласованию), НПП РК "Атамекен" (по согласованию)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концепции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 (ГЧП)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партнерства с международными инновационными кластерами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МИД, АО "Холдинг "Зерде" (по согласованию), АКФ ПИТ (по согласованию), КФ "Международный технопарк IT-стартапов "Astana Hub"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3. Привлечение "венчурного" финансирования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в рейтинге ГИК ВЭФ по индикатору "Доступность венчурного капитала"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законодательной базы для рискового финансирования инновационных проектов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МНЭ, МФ, АО "QazTech Ventures"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статистического учета деятельности венчурных фондов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НБ (по согласованию), МНЭ, МФ, АО "QazTech Ventures"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созданию венчурных фондов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МНЭ, АО "QazTech Ventures" (по согласованию), КФ "Международный технопарк IT-стартапов "Astana Hub" (по согласованию), АКФ ПИТ (по согласованию), АО "Фонд науки" (по согласованию), АО "Астана Innovations" (по согласованию), АО "Холдинг "Зерде" (по согласованию), АО "ФНБ "Самрук-Казына" (по согласованию), АО "НУХ "Байтерек"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(внебюджетные средства)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фонда соинвестирования в рамках хехнопарка "Astana Hub"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МНЭ, МИР, АО "Холдинг "Зерде" (по согласованию), АО "ФНБ "Самрук-Казына" (по согласованию), АО "НУХ Байтерек"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(внебюджетные средства)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4. Формирование спроса на инновации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ИТ услуг в общем объеме ИТ рынка (в сопоставимых с развитыми странами цифрах)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ИТ услугах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"Холдинг "Зерде" (по согласованию), ЦГО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благоприятных условий для развития государственных и корпоративных инноваций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КФ "Международный технопарк IT-стартапов "Astana Hub"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финансовых, фискальных и иных стимулов для предприятий к внедрению технологий Индустрии 4.0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МИК, МФ, МНЭ, АО "НУХ Байтерек" (по согласованию), НПП РК "Атамекен"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 грантов по проектам цифровизации отраслей экономики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"КЦИЭ "QazIndustry"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ранее выделенных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"Обеспечение инновационного развития Республики Казахстан"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трансферта технологий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"КЦИЭ "QazIndustry"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по бюджетной программе 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"Обеспечение инновационного развития Республики Казахстан"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инновационной деятельности компаний (collaborative innovation)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реестра доверенного программного обеспечения и продукции электронной промышленности Республики Казахстан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МОАП, ОЮЛ "КАІТК"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регулярной основе мониторинга и анализа развития местного содержания в области ИКТ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- ежегодно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МЦРИАП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дорожной карты по развитию ИТ отрасли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ЦГО, АО "Холдинг "Зерде" (по согласованию), НПП РК "Атамекен" (по согласованию), ОЮЛ "КАІТК"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 - автоматическая система управления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РК "Атамекен" - национальная палата предпринимателей Республики Казахстана "Атамекен"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МФЦА - международный финансовый центр "Астана"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- акционерное общество "Национальный управляющий холдинг "Байтерек"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- бюджетная программа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СТПО - спецификация требований к программному обеспечению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"НЦЭЛС" -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- банки второго уровня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 - государственная база данных "Е-лицензирование"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"ЦРТР" - АО "Центр развития трудовых ресурсов"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ЗНП - задание на проектирование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РН - государственная база данных "Регистр недвижимости"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- высшее учебное заведение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ДФЭ - двадцатифутовый эквивалент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товаришество с ограниченной ответственностью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- инвестиционное предложение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АКФ "ПИТ" - автономный кластерный фонд "Парк инновационных технологий"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"КазАгро" - акционерное общество "Национальный управляющий холдинг "КазАгро"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"НАК "Казатомпром" - акционерное общество "Национальная атомная компания "Казатомпром"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"КазМунайГаз" - акционерное общество "национальная компания "КазМунайГаз"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МОАП - Министерство оборонной и аэрокосмической промышленности Республики Казахстан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"Академия государственного управления при Президенте Республики Казахстан" - Республиканское государственное казенное предприятие "Академия государственного управления при Президенте Республики Казахстан"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- некоммерческое акционерное общество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ФЭО - финансово-экономическое обоснование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"ФСМС" - некоммерческое акционерное общество "Фонд социального медицинского страхования"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ГЗК - автоматизированная информационная система государственного земельного кадастра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- государственно-частное партнерство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- государственная корпорация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Kазахстан по делам государственной службы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"ГТС" - Республиканское государственное предприятие на праве хозяйственного ведения "Государственная техническая служба"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АОО "Назарбаев Университет" - автономная организация образования "Назарбаев Университет"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 ФОНН - общественный фонд "Фонд образования Нурсултана Назарбаева"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"РЦЭЗ" - Республиканское государственное предприятие на праве хозяйственного ведения "Республиканский центр электронного здравоохранения" Министерства здравоохранения Республики Казахстан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"Самрук-Казына" - акционерное общество "Фонд национального благосостояния "Самрук-Казына"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ТОРО - техническое обслуживание и ремонтное обеспечение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ОЮЛ "АГМП" - объединение юридических лиц "Республиканская ассоциация горнодобывающих и горно-металлургических предприятий"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- техническое задание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 - технико-экономическое обоснование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"НИТ" - акционерное общество "Национальные информационные технологии"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НИПД - Национальной инфраструктуры пространственных данных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ОЮЛ "НТА" - объединение юридических лиц "Национальная телекоммуникационная ассоциация Казахстана"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ИИС ЦОН - интегрированная информационная система для центров обслуживания населения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МФИ - международные финансовые институты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внутрених дел Республики Казахстан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- Министерство экологии, геологии и природных ресурсов Республики Казахстан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- организация экономического сотрудничества и развития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ПЭП - портал "Электронного правительства"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BIM - building information modeling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IaaS - Infrastructure as a Service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ОЮЛ "КАІТК" - объеденение юридических лиц "Казахстанская ассоциация ИТ-компании"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"КEGOC" - акционерное общество "Kazakhstan Electricity Grid Operating Company"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mgov - мобильное правительство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PaaS - Platform as a Service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QR-code - Quick Response Code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"КЦИЭ "QazIndustry" - акционерное общество "Казахстанский центр индустрии и экспорта "QazIndustry"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R&amp;D - Research and Development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SaaS - Software as a Service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STEM - S - science, T - technology, E - engineering, M - mathematics</w:t>
      </w:r>
    </w:p>
    <w:bookmarkEnd w:id="2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