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d343" w14:textId="96dd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и дополнений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и дополнений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далее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Договора о Таможенном кодексе Евразийского экономического союза от 11 апреля 2017 года,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 следующие изменения и дополнения: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тексту, за исключением абзаца первого преамбулы, статьи 11 и заключительной части, слова "Сторон", "стороны", "сторона" в соответствующих числе и падеже заменить словами "государство-член" в соответствующих числе и падеже, слова "этой Стороны" заменить словами "этого государства- члена";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"Стороны, принимающей" заменить словами "государства-члена Евразийского экономического союза (далее соответственно - государство-член, Союза), принимающего";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"Таможенного союза или иностранных государствах (группе иностранных государств)" заменить словами "или государствах (группе государств), не являющихся членами Союза";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"пользования и распоряжения" дополнить словами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"перемещаемыми через таможенную границу Союза,";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части первая - третья статьи 2 изложить в следующей редакции: "Таможенные органы государств-членов во взаимодействии с правоохранительными и уполномоченными органами государств-членов принимают меры по противодействию легализации ([отмыванию)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Союза (далее - перемещение наличных денежных средств и (или) денежных инструментов) в соответствии с настоящим Договором и Таможенным кодексом Евразийского экономического союза.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государств-членов осуществляют контроль за перемещением наличных денежных средств и (или) денежных инструментов с использованием сведений, заявленных в пассажирской таможенной декларации или декларации на товары, в соответствии с регулирующими таможенные правоотношения международными договорами и актами, составляющими право Союза, и законодательством государства-члена, таможенные органы которого осуществляют такой контроль.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лицом, осуществляющим перемещение наличных денежных средств и (или) денежных инструментов (далее - лицо), в пассажирской таможенной декларации или декларации на товары не указаны сведения, указание которых является обязательным в соответствии с регулирующими таможенные правоотношения международными договорами и актами, составляющими право Союза, таможенные органы государств-членов отказывают в регистрации пассажирской таможенной декларации или декларации на товары в соответствии с Таможенным кодексом Евразийского экономического союза.";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десятой статьи 4 слова "через таможенную границу Таможенного союза"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5: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"утвержденной Решением Комиссии Таможенного союза" заменить словами "определяемой Евразийской экономической комиссией";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и седьмой слово "которой" заменить словом "которого";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восьмой: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"уполномоченным"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"представителем" дополнить словами ", полномочия которого подтверждены в соответствии с законодательством государства- члена, таможенный орган которого приостановил перемещение наличных денежных средств и (или) денежных инструментов,";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собственность" дополнить словом "(доход)";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"которой" заменить словом "которого";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девятой: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собственность" дополнить словом "(доход)";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"которой" заменить словом "которого";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"через таможенную границу Таможенного союза" исключить;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абзаце первом статьи 6 слова "содержащихся в дополнительном формуляре пассажирской таможенной декларации "Декларация наличных денег и (или) денежных инструментов" заменить словами "указанных в пассажирской таможенной декларации, касающихся наличных денежных средств и (или) денежных инструментов, подлежащих таможенному декларированию", слова "Таможенного союза" заменить словом "Союза";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8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Договора, разрешаются в порядке, определенном Договором о Евразийском экономическом союзе от 29 мая 2014 года.";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10 слова "соглашению Сторон" заменить словами "взаимному согласию государств-членов".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"____" _____________ 20____года в одном подлинном экземпляре на русском языке.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