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0ccc" w14:textId="c630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организациям образования города Нур-Султана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2020 года № 44.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учреждению "Школа-гимназия № 10" акимата города Нур-Султана имя Жумабека Ташенева;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"Школа-лицей № 48" акимата города Нур-Султана имя Ахмета Байтурсынулы;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коммунальному государственному учреждению "Школа-гимназия № 52" акимата города Нур-Султана имя Беимбета Майлина;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коммунальному государственному учреждению "Школа-лицей № 56" акимата города Нур-Султана имя Шакарима;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коммунальному государственному учреждению "Средняя школа № 57" акимата города Нур-Султана имя Машхур Жусупа;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коммунальному государственному учреждению "Школа-гимназия № 58" акимата города Нур-Султана имя Илияса Жансугурова;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коммунальному государственному учреждению "Школа-гимназия № 68" акимата города Нур-Султана имя Миржакыпа Дулатулы;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коммунальному государственному учреждению "Школа-лицей № 76" акимата города Нур-Султана имя Алихана Бокейхана;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коммунальному государственному учреждению "Школа-гимназия № 80" акимата города Нур-Султана имя Сакена Сейфуллина;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коммунальному государственному учреждению "Школа-лицей № 84" акимата города Нур-Султана имя шейха Халифа бен Заида аль-Нахаяна;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коммунальному государственному учреждению "Школа-лицей № 85" акимата города Нур-Султана имя шейха Тамима бен Хамада аль-Тани;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государственному коммунальному казенному предприятию "Дворец школьников" акимата города Нур-Султана имя аль-Фараби.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