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7625" w14:textId="4af7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социального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2020 года № 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социального обеспечения".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социального обеспечения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(Ведомости Парламента Республики Казахстан, 2017 г., № 22-I, 22-II, ст. 107; 2018 г., № 10, ст. 32; № 11, ст. 37; № 13, ст. 41; № 14, ст. 42, 44; № 15, ст. 50; № 19, ст. 62; № 22, ст. 82, 83; № 24, ст. 93, 94; 2019 г., № 1, ст. 2, 4; № 2, ст. 6; № 5-6, ст. 27; № 7, ст. 37, 39; № 8, ст. 45; № 15-16, ст. 67; Закон Республики Казахстан от 26 ноября 2019 года "О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коррупции", опубликованный в газетах "Егемен Қазақстан" и "Казахстанская правда" 4 декабря 2019 г.):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абзац второй подпункта 2) пункта 1 статьи 346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"участником Великой Отечественной войны и приравненным к нему лицом, ветераном боевых действий на территории других государств;";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5) пункта 3 статьи 490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участники и инвалиды Великой Отечественной войны и лица, приравненные к ним по льготам и гарантиям, ветераны боевых действий на территории других государств,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герои Советского Союза и герои Социалистического Труда, лица, удостоенные званий "Халық қаһарманы", "Қазақстанның Еңбек Epi", награжденные орденом Славы трех степеней и орденом "Отан", многодетные матери, удостоенные звания "Мать-героиня" или награжденные подвеской "Алтын алқа" либо "Kүмic алқа", по одному автотранспортному средству, являющемуся объектом обложения налогом;";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подпункт 2) пункта 2 статьи 526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участники и инвалиды Великой Отечественной войны и лица, приравненные к ним по льготам и гарантиям, ветераны боевых действий на территории других государств,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инвалиды - в пределах 1500-кратного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от общей стоимости всех объектов налогообложения, находящихся на праве собственности;";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абзац второй подпункта 2) пункта 3 статьи 553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"участников и инвалидов Великой Отечественной войны и лиц, приравненных к ним по льготам и гарантиям, ветеранов боевых действий на территории других государств, лиц, награжденных орденами и медалями бывшего Союза ССР за самоотверженный труд и безупречную воинскую службу в тылу в годы Великой Отечественной войны, лиц, проработавших (прослуживших) не менее шести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войны, инвалидов, а также одного из родителей инвалида с детства, ребенка-инвалида;";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подпункт 13) статьи 616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истцы - участники и инвалиды Великой Отечественной войны и лица, приравненные к ним по льготам и гарантиям, ветераны боевых действий на территории других государств,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инвалиды, а также один из родителей инвалида с детства, ребенка-инвалида - по всем делам и документам;";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подпункт 4) статьи 617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участники и инвалиды Великой Отечественной войны и лица, приравненные к ним по льготам и гарантиям, ветераны боевых действий на территории других государств,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инвалиды, а также один из родителей инвалида с детства, ребенка-инвалида - по всем нотариальным действиям;";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подпункт 1) статьи 618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участники и инвалиды Великой Отечественной войны и лица, приравненные к ним по льготам и гарантиям, ветераны боевых действий на территории других государств,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инвалиды, а также один из родителей инвалида с детства, ребенка-инвалида, опекуны (попечители), государственные организации - за регистрацию и выдачу повторных свидетельств о рождении;";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подпункт 5) статьи 620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участники и инвалиды Великой Отечественной войны и лица, приравненные к ним по льготам и гарантиям, ветераны боевых действий на территории других государств,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инвалиды, один из родителей инвалида с детства, ребенка-инвалида, а также граждане, пострадавшие вследствие Чернобыльской катастрофы.";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статье 622: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4)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"участники и инвалиды Великой Отечественной войны и лица, приравненные к ним по льготам и гарантиям, ветераны боевых действий на территории других государств,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инвалиды, а также один из родителей инвалида с детства, ребенка-инвалида;";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5)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"участники и инвалиды Великой Отечественной войны и лица, приравненные к ним по льготам и гарантиям, ветераны боевых действий на территории других государств,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инвалиды, а также один из родителей инвалида с детства, ребенка-инвалида;".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(Ведомости Парламента Республики Казахстан, 1997 г., № 8, ст. 84; 1999 г., № 13, ст. 431; № 23, ст. 921; 2001 г., № 15-16, ст. 228; 2002 г., № 6, ст. 71; 2003 г., № 11, ст. 67; 2004 г., № 14, ст. 82; № 17, ст. 101; № 23, ст. 142; 2006 г., № 16, ст. 103; 2007 г., № 9, ст. 67; № 10, ст. 69; № 15, ст. 106, 108; № 18, ст. 143; 2009 г., № 11-12, ст. 54; № 18, ст. 84; № 24, ст. 122; 2010 г., № 5, ст. 23; № 10, ст. 52; 2011 г., № 1, ст. 2, 3; № 5, ст. 43; № 6, ст. 50; № 10, ст. 86; № 11, ст. 102; № 16, ст. 128, 129; 2012 г., № 1, ст. 5; № 3, ст. 21; № 4, ст. 32; № 5, ст. 41; № 15, ст. 97; № 21-22, ст. 124; 2013 г., № 9, ст. 51; № 14, ст. 72, 75; № 15, ст. 77; 2014 г., № 1, ст. 4; № 14, ст. 84, 86; № 16, ст. 90; № 19-I, 19-II, ст. 96; № 23, ст. 143; № 24, ст. 144; 2015 г., № 1, ст. 2; № 20-IV, ст. 113; № 22-V, ст. 154, 158; № 23-II, ст. 170; 2016 г., № 8-I, ст. 65; № 12, ст. 87; № 23, ст. 118; 2017 г., № 8, ст. 16; № 11, ст. 29; № 21, ст. 98; 2018 г., № 10, ст. 32; № 16, ст. 56; № 24, ст. 93; 2019 г., № 7, ст. 39; № 9-10, ст. 52; Закон Республики Казахстан от 25 ноября 2019 года "О . внесении изменений и дополнений в некоторые законодательные акты Республики Казахстан по вопросам оказания государственных услуг", опубликованный в газетах "Егемен Қазақстан" и "Казахстанская правда" 29 ноября 2019 г.):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68 дополнить подпунктом 1-2)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ветераны боевых действий на территории других государств;".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 (Ведомости Парламента Республики Казахстан, 1999 г., № 8, ст. 238; № 23, ст. 925; 2000 г., № 23, ст. 411; 2001 г., № 2, ст. 14; 2002 г., № 6, ст. 71; 2004 г., № 24, ст. 157; 2005 г., № 23, ст. 98; 2006 г., № 12, ст. 69; 2007 г., № 20, ст. 152; 2009 г., № 23, ст. 111; 2012 г., № 4, ст. 32; № 8, ст. 64; 2014 г., № 6, ст. 28; № 19-I, 19-II, ст. 96; 2015 г., № 6, ст. 27; № 19-II, ст. 106; № 22-II, ст. 145; 2016 г., № 7-I, ст. 49; 2018 г., № 14, ст. 42; № 22, ст. 83; Закон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опубликованный в газетах "Егемен Қазақстан" и "Казахстанская правда" 29 ноября 2019 г.):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2 изложить в следующей редакции: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2. Средства на выплату пособия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пособия в соответствии с настоящим Законом осуществляется за счет средств республиканского бюджета.";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4: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1-1)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участники Великой Отечественной войны, а также лица, приравненные по льготам и гарантиям к участникам Великой Отечественной войны, статус которых определен статьями 6 и 8 Закона Республики Казахстан "О ветеранах";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инвалиды Великой Отечественной войны, а также лица, приравненные по льготам и гарантиям к инвалидам Великой Отечественной войны, статус которых определен статьями 6 и 8 Закона Республики Казахстан "О ветеранах";";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1-2)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ветераны боевых действий на территории других государств, статус которых определен статьей 7 Закона Республики Казахстан "О ветеранах";";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инвалиды первой, второй и третьей групп, которым назначены пенсионные выплаты по возрасту или пенсионные выплаты за выслугу лет, за исключением получающих доплату к пенсионным выплатам по возрасту до размера месячного пособия по инвалидности, предусмотренную пунктом 5 статьи 12 Закона Республики Казахстан "О государственных социальных пособиях по инвалидности и по случаю потери кормильца в Республике Казахстан", а также инвалиды первой, второй и третьей групп, проживающие в городе Байконуре, при условии получения пенсии по инвалидности в соответствии с законодательством Российской Федерации;";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7: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ветеранам боевых действий на территории других государств -6,19 месячного расчетного показателя;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ветеранов боевых действий на территории других государств - 4,8 месячного расчетного показателя;";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9) и 10)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Героям Социалистического Труда из числа участников Великой Отечественной войны - 138,63 месячного расчетного показателя;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Героям Социалистического Труда, кавалерам орденов Трудовой Славы трех степеней - 138,63 месячного расчетного показателя;";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12), 13) и 14)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лицам из числа участников ликвидации последствий катастрофы на Чернобыльской АЭС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- 4,8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инвалидам первой и второй групп, которым назначены пенсионные выплаты по возрасту или пенсионные выплаты за выслугу лет, за исключением получающих доплату к пенсионным выплатам по возрасту до размера месячного пособия по инвалидности, предусмотренную пунктом 5 статьи 12 Закона Республики Казахстан "О государственных социальных пособиях по инвалидности и по случаю потери кормильца в Республике Казахстан", а также инвалидам первой и второй групп, проживающим в городе Байконыре, при условии получения пенсии по инвалидности в соответствии с законодательством Российской Федерации - 1,49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инвалидам третьей группы, которым назначены пенсионные выплаты по возрасту или пенсионные выплаты за выслугу лет, за исключением получающих доплату к пенсионным выплатам по возрасту до размера месячного пособия по инвалидности, предусмотренную пунктом 5 статьи 12 Закона Республики Казахстан "О государственных социальных пособиях по инвалидности и по случаю потери кормильца в Республике Казахстан", а также инвалидам третьей группы, проживающим в городе Байконыре, при условии получения пенсии по инвалидности в соответствии с законодательством Российской Федерации - 0,64 месячного расчетного показателя;".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(Ведомости Парламента Республики Казахстан, 2003 г., № 15, ст. 134; 2004 г., № 23, ст. 142; 2005 г., № 7-8, ст. 19; 2006 г., № 3, ст. 22; № 24, ст. 148; 2007 г., № 2, ст. 18; № 16, ст. 129; 2008 г., № 23, ст. 114; 2009 г., № 18, ст. 84; 2010 г., № 1-2, ст. 1; № 5, ст. 23; № 15, ст. 71; № 24, ст. 146; 2011 г., № 1, ст. 2, 3; № 11, ст. 102; № 12, ст. 111; 2012 г., № 15, ст. 97; 2013 г., № 9, ст. 51; № 14, ст. 72, 75; № 16, ст. 83; 2014 г., № 1, ст. 4; № 8, ст. 44; № 10, ст. 52; № 14, ст. 87; № 19-I, 19-II, ст. 96; № 21, ст. 122; № 23, ст. 143; г., № 9, ст. 46; № 19-I, ст. 100, 101; № 20-IV, ст. 113; № 23-II, ст. 170; 2016 г., № 6, ст. 45; № 8-I, ст. 65; 2017 г., № 9, ст. 17; № 23-III, ст. 111; 2018 г., № 10, ст. 32; № 19, ст. 62; № 24, ст. 93; 2019 г., № 8, ст. 45; Закон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опубликованный в газетах "Егемен Қазақстан" и "Казахстанская правда" 29 ноября 2019 г.):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подпункта 3) пункта 1 статьи 27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"Указанным преимуществом пользуются участники и инвалиды Великой Отечественной войны и лица, приравненные к ним, а также ветераны боевых действий на территории других государств.".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 № 12, ст. 111; № 16, ст. 128; № 18, ст. 142; 2012 г., № 2, ст. 11; № 4, ст. 32; № 15, ст. 97; 2013 г., № 2, ст. 7; № 7, ст. 34; № 9, ст. 51; № 14, ст. 72, 75; № 15, ст. 81; 2014 г., № 1, ст. 4, 6; № 3, ст. 21; № 10, ст. 52; № 14, ст. 84; № 19-I, 19-II, ст. 96; № 23, ст. 143; 2015 г., № 2, ст. 3; № 10, ст. 50; № 14, ст. 72; № 20-IV, ст. 113; № 21-III, ст. 135; № 22-I, ст. 140; № 22-V, ст. 156, 158; № 23-II, ст. 170, 172; 2016 г., № 8-II, ст. 67; № 23, ст. 119; 2017 г., № 8, ст. 16; № 9, ст. 17, 18; № 13, ст. 45; № 14, ст. 50, 53; № 16, ст. 56; № 22-III, ст. 109; № 24, ст. 115; 2018 г., № 9, ст. 31; № 10, ст. 32; № 14, ст. 42; № 15, ст. 47, 48; № 22, ст. 83; 2019 г., № 3-4, ст. 16; № 7, ст. 36; № 8, ст. 46; Закон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опубликованный в газетах "Егемен Қазақстан" и "Казахстанская правда" 29 ноября 2019 г.):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26: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5 изложить в следующей редакции: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ветераны боевых действий на территории других государств, лица, приравненные по льготам и гарантиям к участникам и инвалидам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8 изложить в следующей редакции: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ветеранов боевых действий на территории других государств, лиц, приравненных по льготам и гарантиям к участникам и инвалидам Великой Отечественной войны;".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(Ведомости Парламента Республики Казахстан, 2017 г., № 22-III, ст. 108; 2018 г., № 10, ст. 32; № 14, ст. 42, 44; № 22, ст. 83; № 24, ст. 93; 2019 г., № 1, ст. 4; № 7, ст. 37; № 15-16, ст. 67; Закон Республики Казахстан от 27 декабря 2019 года "О внесении изменений и дополнений в некоторые законодательные акты Республики Казахстан по вопросам административно-территориального устройства Республики Казахстан, совершенствования системы государственного управления, межбюджетных отношений, кредитования и образования", опубликованный в газетах "Егемен Қазақстан" и "Казахстанская правда"30 декабря 2019 г.):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586 подпункта 2) статьи 33 изложить в следующей редакции: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"участником Великой Отечественной войны и приравненным к нему лицом, ветераном боевых действий на территории других государств;".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