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9d47" w14:textId="16b9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января 2020 года № 10 "О приостановлении действия пункта 26-1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2020 года № 10 "О приостановлении действия пункта 26-1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148" ("Казахстанская правда" от 28.01.2020 г., № 18 (29145))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Приостановить до 1 июля 2020 года действие пункта 26-1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 (САПП Республики Казахстан, 2012 г., № 29, ст. 388), в части действия семидесяти двухчасового безвизового режима въезда, пребывания и выезда из Республики Казахстан.".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