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d95" w14:textId="33de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спортивных соревнований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147.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спортивных соревнований.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спортивных соревнований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Азии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"Дети Азии"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Азиатско-Тихоокеанские игры (сурдо)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соревнования категории "А"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и Океании (пара, сурдо)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 турниры к чемпионатам мира (по всем видам спорта)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Азии по видам спорта для всех возрастных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мира по видам спорта для всех возрастных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Гран-при, Гранд-Слам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 (летняя, зимняя)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боевых искусств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пляжные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Европы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Европы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Пляжные Азиатские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 закрытых помещениях и по боевым искусствам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Континентальные, региональные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 турниры к Олимпийским играм (летние, зимние, пара, сурдо)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Рейтинговые соревнования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студентов (летний, зимний)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специальные Олимпийские игры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спортивные соревнования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матчевые встречи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(САПП Республики Казахстан 2014 г., № 81, ст. 703).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2016 года № 342 "О внесении изменения в постановление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(САПП Республики Казахстан 2016 г., № 35, ст. 205).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2016 года № 665 "О внесении изменения в постановление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спорта(национальных сборных команд по видам спорта)" (Эталонный контрольный банк нормативных правовых актов Республики Казахстан в электронном виде от 15 ноября 2016 года).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2017 года № 786 "О внесении изменений в постановление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(САПП Республики Казахстан 2017 г., № 62-63, ст. 381).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