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4537" w14:textId="ffb4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октября 2019 года № 758 "О создании специальной экономической зоны "Qyzyljar"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апреля 2020 года № 176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3 апреля 2019 года "О специальных экономических и индустриальных зонах"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октября 2019 года № 758 "О создании специальной экономической зоны "Qyzyljar"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"Qyzyljar",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Специальная экономическая зона "Qyzyljar" (далее – СЭЗ "Qyzyljar") расположена в пределах территориальной границы города Петропавловска в границах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СЭЗ "Qyzyljar" является неотъемлемой частью территории Республики Казахстан и составляет 197,3 гектара.";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Положению о специальной экономической зоне " Qyzyljar"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зоне "Qyzyljar"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границ специальной экономической зоны "Qyzyljar"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экономическая зона "Qyzyljar" (далее - СЭЗ "Qyzyljar") находится в границах города Петропавловска на 4-х свободных площадках в виде "субзон" (субзона № 1 - 15 га, субзона № 2 - 7,3 га, субзона № 3 - 160 га, субзона № 4 - 15 га). Общая площадь СЭЗ "Qyzyljar" - 197,3 га.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Субзона № 1 СЭЗ "Qyzyljar"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находится в центре города, ул. Парковая. Площадь – 15 га.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281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Субзона № 2 СЭЗ "Qyzyljar"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находится в районе микрорайона Береке, ул. Нефтепроводная. Площадь – 7,3 га.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Субзона № 3 СЭЗ "Qyzyljar"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находится в районе объездной кольцевой дороги, район ул. Промышленная, ТЭЦ 2. Площадь – 160 га.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Субзона № 4 СЭЗ "Qyzyljar"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находится в районе микрорайона Шығыс. Площадь – 15 га.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308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