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922e" w14:textId="ff29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апреля 2020 года № 259.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п.2</w:t>
      </w:r>
    </w:p>
    <w:p>
      <w:pPr>
        <w:spacing w:after="0"/>
        <w:ind w:left="0"/>
        <w:jc w:val="both"/>
      </w:pPr>
      <w:r>
        <w:rPr>
          <w:rFonts w:ascii="Times New Roman"/>
          <w:b w:val="false"/>
          <w:i w:val="false"/>
          <w:color w:val="000000"/>
          <w:sz w:val="28"/>
        </w:rPr>
        <w:t>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w:t>
      </w:r>
    </w:p>
    <w:bookmarkEnd w:id="0"/>
    <w:bookmarkStart w:name="z6" w:id="1"/>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за исключением:</w:t>
      </w:r>
    </w:p>
    <w:bookmarkEnd w:id="1"/>
    <w:bookmarkStart w:name="z7" w:id="2"/>
    <w:p>
      <w:pPr>
        <w:spacing w:after="0"/>
        <w:ind w:left="0"/>
        <w:jc w:val="both"/>
      </w:pPr>
      <w:r>
        <w:rPr>
          <w:rFonts w:ascii="Times New Roman"/>
          <w:b w:val="false"/>
          <w:i w:val="false"/>
          <w:color w:val="000000"/>
          <w:sz w:val="28"/>
        </w:rPr>
        <w:t>
      1) абзацев второго, третьего, шестого, восьмого, девятого, десятого, одиннадцатого, девятнадцатого и двадцатого пункта 14 прилагаемых изменений и дополнений, а также приложения 1 к изменениям и дополнениям, которые вводятся в действие с 13 марта 2020 года;</w:t>
      </w:r>
    </w:p>
    <w:bookmarkEnd w:id="2"/>
    <w:bookmarkStart w:name="z8" w:id="3"/>
    <w:p>
      <w:pPr>
        <w:spacing w:after="0"/>
        <w:ind w:left="0"/>
        <w:jc w:val="both"/>
      </w:pPr>
      <w:r>
        <w:rPr>
          <w:rFonts w:ascii="Times New Roman"/>
          <w:b w:val="false"/>
          <w:i w:val="false"/>
          <w:color w:val="000000"/>
          <w:sz w:val="28"/>
        </w:rPr>
        <w:t>
      2) абзацев четвертого, пятого, седьмого, двенадцатого, тринадцатого, четырнадцатого, пятнадцатого, шестнадцатого, семнадцатого и восемнадцатого пункта 14 прилагаемых изменений и дополнений, а также приложения 2 к изменениям и дополнениям, которые вводятся в действие с 1 января 2021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2020 года № 259</w:t>
            </w:r>
          </w:p>
        </w:tc>
      </w:tr>
    </w:tbl>
    <w:bookmarkStart w:name="z14" w:id="4"/>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w:t>
      </w:r>
    </w:p>
    <w:bookmarkEnd w:id="4"/>
    <w:bookmarkStart w:name="z15"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Казахстанот 29 декабря 2009 года № 2225 "Об утверждении перечня бюджетных инвестиционных проектов, не требующих разработки технико-экономического обоснования" (САПП Республики Казахстан, 2010 г., № 3, ст. 23):</w:t>
      </w:r>
    </w:p>
    <w:bookmarkEnd w:id="5"/>
    <w:bookmarkStart w:name="z16"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проектов, не требующих разработки технико-экономического обоснования, утвержденном указанным постановлением:</w:t>
      </w:r>
    </w:p>
    <w:bookmarkEnd w:id="6"/>
    <w:bookmarkStart w:name="z17"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7"/>
    <w:bookmarkStart w:name="z18" w:id="8"/>
    <w:p>
      <w:pPr>
        <w:spacing w:after="0"/>
        <w:ind w:left="0"/>
        <w:jc w:val="both"/>
      </w:pPr>
      <w:r>
        <w:rPr>
          <w:rFonts w:ascii="Times New Roman"/>
          <w:b w:val="false"/>
          <w:i w:val="false"/>
          <w:color w:val="000000"/>
          <w:sz w:val="28"/>
        </w:rPr>
        <w:t>
      подпункт 29) изложить в следующей редакции:</w:t>
      </w:r>
    </w:p>
    <w:bookmarkEnd w:id="8"/>
    <w:bookmarkStart w:name="z19" w:id="9"/>
    <w:p>
      <w:pPr>
        <w:spacing w:after="0"/>
        <w:ind w:left="0"/>
        <w:jc w:val="both"/>
      </w:pPr>
      <w:r>
        <w:rPr>
          <w:rFonts w:ascii="Times New Roman"/>
          <w:b w:val="false"/>
          <w:i w:val="false"/>
          <w:color w:val="000000"/>
          <w:sz w:val="28"/>
        </w:rPr>
        <w:t>
      "29) строительство пограничных отделов (отделений) для Пограничной службы;";</w:t>
      </w:r>
    </w:p>
    <w:bookmarkEnd w:id="9"/>
    <w:bookmarkStart w:name="z20" w:id="10"/>
    <w:p>
      <w:pPr>
        <w:spacing w:after="0"/>
        <w:ind w:left="0"/>
        <w:jc w:val="both"/>
      </w:pPr>
      <w:r>
        <w:rPr>
          <w:rFonts w:ascii="Times New Roman"/>
          <w:b w:val="false"/>
          <w:i w:val="false"/>
          <w:color w:val="000000"/>
          <w:sz w:val="28"/>
        </w:rPr>
        <w:t>
      подпункт 35) изложить в следующей редакции:</w:t>
      </w:r>
    </w:p>
    <w:bookmarkEnd w:id="10"/>
    <w:bookmarkStart w:name="z21" w:id="11"/>
    <w:p>
      <w:pPr>
        <w:spacing w:after="0"/>
        <w:ind w:left="0"/>
        <w:jc w:val="both"/>
      </w:pPr>
      <w:r>
        <w:rPr>
          <w:rFonts w:ascii="Times New Roman"/>
          <w:b w:val="false"/>
          <w:i w:val="false"/>
          <w:color w:val="000000"/>
          <w:sz w:val="28"/>
        </w:rPr>
        <w:t>
      "35) строительство стоянки для авиационной техники Авиационной службы Комитета национальной безопасности Республики Казахстан;";</w:t>
      </w:r>
    </w:p>
    <w:bookmarkEnd w:id="11"/>
    <w:bookmarkStart w:name="z22" w:id="12"/>
    <w:p>
      <w:pPr>
        <w:spacing w:after="0"/>
        <w:ind w:left="0"/>
        <w:jc w:val="both"/>
      </w:pPr>
      <w:r>
        <w:rPr>
          <w:rFonts w:ascii="Times New Roman"/>
          <w:b w:val="false"/>
          <w:i w:val="false"/>
          <w:color w:val="000000"/>
          <w:sz w:val="28"/>
        </w:rPr>
        <w:t>
      подпункты 91) и 92) изложить в следующей редакции:</w:t>
      </w:r>
    </w:p>
    <w:bookmarkEnd w:id="12"/>
    <w:bookmarkStart w:name="z23" w:id="13"/>
    <w:p>
      <w:pPr>
        <w:spacing w:after="0"/>
        <w:ind w:left="0"/>
        <w:jc w:val="both"/>
      </w:pPr>
      <w:r>
        <w:rPr>
          <w:rFonts w:ascii="Times New Roman"/>
          <w:b w:val="false"/>
          <w:i w:val="false"/>
          <w:color w:val="000000"/>
          <w:sz w:val="28"/>
        </w:rPr>
        <w:t>
      "91) строительство (оборудование) систем видеонаблюдения и сигнализационных комплексов охраны протяженных участков пограничных отделов (отделений) и других объектов Пограничной службы;</w:t>
      </w:r>
    </w:p>
    <w:bookmarkEnd w:id="13"/>
    <w:bookmarkStart w:name="z24" w:id="14"/>
    <w:p>
      <w:pPr>
        <w:spacing w:after="0"/>
        <w:ind w:left="0"/>
        <w:jc w:val="both"/>
      </w:pPr>
      <w:r>
        <w:rPr>
          <w:rFonts w:ascii="Times New Roman"/>
          <w:b w:val="false"/>
          <w:i w:val="false"/>
          <w:color w:val="000000"/>
          <w:sz w:val="28"/>
        </w:rPr>
        <w:t>
      92) строительство постов технического наблюдения для пограничных отделов (отделений) Пограничной службы;".</w:t>
      </w:r>
    </w:p>
    <w:bookmarkEnd w:id="14"/>
    <w:bookmarkStart w:name="z25"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4 ноября 2011 года № 1296 "Об утверждении Правил по организации поисково-спасательного обеспечения полетов на территории Республики Казахстан":</w:t>
      </w:r>
    </w:p>
    <w:bookmarkEnd w:id="15"/>
    <w:bookmarkStart w:name="z26"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 организации поисково-спасательного обеспечения полетов на территории Республики Казахстан, утвержденных указанным постановлением:</w:t>
      </w:r>
    </w:p>
    <w:bookmarkEnd w:id="16"/>
    <w:bookmarkStart w:name="z27" w:id="17"/>
    <w:p>
      <w:pPr>
        <w:spacing w:after="0"/>
        <w:ind w:left="0"/>
        <w:jc w:val="both"/>
      </w:pPr>
      <w:r>
        <w:rPr>
          <w:rFonts w:ascii="Times New Roman"/>
          <w:b w:val="false"/>
          <w:i w:val="false"/>
          <w:color w:val="000000"/>
          <w:sz w:val="28"/>
        </w:rPr>
        <w:t xml:space="preserve">
      абзац четвертый подпункта 3) </w:t>
      </w:r>
      <w:r>
        <w:rPr>
          <w:rFonts w:ascii="Times New Roman"/>
          <w:b w:val="false"/>
          <w:i w:val="false"/>
          <w:color w:val="000000"/>
          <w:sz w:val="28"/>
        </w:rPr>
        <w:t>пункта 41-1</w:t>
      </w:r>
      <w:r>
        <w:rPr>
          <w:rFonts w:ascii="Times New Roman"/>
          <w:b w:val="false"/>
          <w:i w:val="false"/>
          <w:color w:val="000000"/>
          <w:sz w:val="28"/>
        </w:rPr>
        <w:t xml:space="preserve"> изложить в следующей редакции:</w:t>
      </w:r>
    </w:p>
    <w:bookmarkEnd w:id="17"/>
    <w:bookmarkStart w:name="z28" w:id="18"/>
    <w:p>
      <w:pPr>
        <w:spacing w:after="0"/>
        <w:ind w:left="0"/>
        <w:jc w:val="both"/>
      </w:pPr>
      <w:r>
        <w:rPr>
          <w:rFonts w:ascii="Times New Roman"/>
          <w:b w:val="false"/>
          <w:i w:val="false"/>
          <w:color w:val="000000"/>
          <w:sz w:val="28"/>
        </w:rPr>
        <w:t>
      "вылет поисково-спасательных ВС государственной авиации, выход НПСК не позднее, чем через 30 минут летом, 45 минут – зимой; временный интервал, необходимый для вылета поисково-спасательных ВС Авиационной службы Комитета национальной безопасности Республики Казахстан из готовности № 3, составляет 2 часа 30 минут – летом и 3 часа – зимой.".</w:t>
      </w:r>
    </w:p>
    <w:bookmarkEnd w:id="18"/>
    <w:bookmarkStart w:name="z29" w:id="1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14 декабря 2012 года № 1602 "Об утверждении Правил формирования и предоставления специальными государственными органами Республики Казахстан служебных жилищ" (САПП Республики Казахстан, 2013 г., № 4, ст. 68):</w:t>
      </w:r>
    </w:p>
    <w:bookmarkEnd w:id="19"/>
    <w:bookmarkStart w:name="z30"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и предоставления специальными государственными органами Республики Казахстан служебных жилищ, утвержденных указанным постановлением:</w:t>
      </w:r>
    </w:p>
    <w:bookmarkEnd w:id="20"/>
    <w:bookmarkStart w:name="z31" w:id="21"/>
    <w:p>
      <w:pPr>
        <w:spacing w:after="0"/>
        <w:ind w:left="0"/>
        <w:jc w:val="both"/>
      </w:pPr>
      <w:r>
        <w:rPr>
          <w:rFonts w:ascii="Times New Roman"/>
          <w:b w:val="false"/>
          <w:i w:val="false"/>
          <w:color w:val="000000"/>
          <w:sz w:val="28"/>
        </w:rPr>
        <w:t>
      в заголовок внесено изменение на казахском языке, текст на русском языке не изменяется;</w:t>
      </w:r>
    </w:p>
    <w:bookmarkEnd w:id="21"/>
    <w:bookmarkStart w:name="z32"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казахском языке, текст на русском языке не изменяется;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4" w:id="23"/>
    <w:p>
      <w:pPr>
        <w:spacing w:after="0"/>
        <w:ind w:left="0"/>
        <w:jc w:val="both"/>
      </w:pPr>
      <w:r>
        <w:rPr>
          <w:rFonts w:ascii="Times New Roman"/>
          <w:b w:val="false"/>
          <w:i w:val="false"/>
          <w:color w:val="000000"/>
          <w:sz w:val="28"/>
        </w:rPr>
        <w:t>
      "6. Служебные жилища СГО состоят из комнат в общежитиях, квартир, индивидуальных жилых домов и жилищ, находящихся на территории военных городков, пограничных отделений и иных закрытых объектов.";</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6" w:id="24"/>
    <w:p>
      <w:pPr>
        <w:spacing w:after="0"/>
        <w:ind w:left="0"/>
        <w:jc w:val="both"/>
      </w:pPr>
      <w:r>
        <w:rPr>
          <w:rFonts w:ascii="Times New Roman"/>
          <w:b w:val="false"/>
          <w:i w:val="false"/>
          <w:color w:val="000000"/>
          <w:sz w:val="28"/>
        </w:rPr>
        <w:t>
      "17. Сотрудникам и военнослужащим СГО, получающим жилищные выплаты, не предоставляется служебное жилище, за исключением служебного жилища, находящегося на территории военных городков, пограничных отделений и иных закрытых объектов или в общежитии.".</w:t>
      </w:r>
    </w:p>
    <w:bookmarkEnd w:id="24"/>
    <w:bookmarkStart w:name="z37" w:id="2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декабря 2012 года № 1727 "Об утверждении Правил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(САПП Республики Казахстан, 2013 г., № 6, ст. 137):</w:t>
      </w:r>
    </w:p>
    <w:bookmarkEnd w:id="25"/>
    <w:bookmarkStart w:name="z38"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утвержденных указанным постановлением: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40" w:id="27"/>
    <w:p>
      <w:pPr>
        <w:spacing w:after="0"/>
        <w:ind w:left="0"/>
        <w:jc w:val="both"/>
      </w:pPr>
      <w:r>
        <w:rPr>
          <w:rFonts w:ascii="Times New Roman"/>
          <w:b w:val="false"/>
          <w:i w:val="false"/>
          <w:color w:val="000000"/>
          <w:sz w:val="28"/>
        </w:rPr>
        <w:t>
      "27. Сотрудникам, обеспеченным служебным жилищем, находящимся на территории военных городков, пограничных отделений и иных закрытых объектов или в общежитии, жилищные выплаты производятся в размере пятидесяти процентов от размера жилищных выплат.".</w:t>
      </w:r>
    </w:p>
    <w:bookmarkEnd w:id="27"/>
    <w:bookmarkStart w:name="z41" w:id="2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июля 2013 года № 673 "Об утверждении Правил приватизации жилищ из государственного жилищного фонда" (САПП Республики Казахстан, 2013 г., № 40, ст. 585):</w:t>
      </w:r>
    </w:p>
    <w:bookmarkEnd w:id="28"/>
    <w:bookmarkStart w:name="z42"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приватизации жилищ из государственного жилищного фонда, утвержденных указанным постановлением:</w:t>
      </w:r>
    </w:p>
    <w:bookmarkEnd w:id="29"/>
    <w:bookmarkStart w:name="z43" w:id="30"/>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0"/>
    <w:bookmarkStart w:name="z44" w:id="31"/>
    <w:p>
      <w:pPr>
        <w:spacing w:after="0"/>
        <w:ind w:left="0"/>
        <w:jc w:val="both"/>
      </w:pPr>
      <w:r>
        <w:rPr>
          <w:rFonts w:ascii="Times New Roman"/>
          <w:b w:val="false"/>
          <w:i w:val="false"/>
          <w:color w:val="000000"/>
          <w:sz w:val="28"/>
        </w:rPr>
        <w:t>
      "Военнослужащие, состоявшие на воинской службе десять лет и более в календарном исчислении на 1 января 2013 года, имеют право приватизировать служебное жилище из государственного жилищного фонда (за исключением жилищ, расположенных в закрытых и обособленных военных городках, пограничных отделениях и иных закрытых объектах) на условиях и в порядке, предусмотренных настоящими Правилами.";</w:t>
      </w:r>
    </w:p>
    <w:bookmarkEnd w:id="31"/>
    <w:bookmarkStart w:name="z45"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32"/>
    <w:bookmarkStart w:name="z46" w:id="33"/>
    <w:p>
      <w:pPr>
        <w:spacing w:after="0"/>
        <w:ind w:left="0"/>
        <w:jc w:val="both"/>
      </w:pPr>
      <w:r>
        <w:rPr>
          <w:rFonts w:ascii="Times New Roman"/>
          <w:b w:val="false"/>
          <w:i w:val="false"/>
          <w:color w:val="000000"/>
          <w:sz w:val="28"/>
        </w:rPr>
        <w:t>
      часть первую изложить в следующей редакции:</w:t>
      </w:r>
    </w:p>
    <w:bookmarkEnd w:id="33"/>
    <w:bookmarkStart w:name="z47" w:id="34"/>
    <w:p>
      <w:pPr>
        <w:spacing w:after="0"/>
        <w:ind w:left="0"/>
        <w:jc w:val="both"/>
      </w:pPr>
      <w:r>
        <w:rPr>
          <w:rFonts w:ascii="Times New Roman"/>
          <w:b w:val="false"/>
          <w:i w:val="false"/>
          <w:color w:val="000000"/>
          <w:sz w:val="28"/>
        </w:rPr>
        <w:t>
      "5. Военнослужащие, сотрудники специальных государственных органов, которым жилище, приравненное к служебному, было предоставлено на период прохождения службы в данном населенном пункте, вправе приватизировать его (за исключением жилых помещений, расположенных в военных городках, пограничных отделениях и иных закрытых объектах) после десятилетнего стажа воинской службы, службы в специальных государственных органах, а при увольнении по выслуге лет, болезни или по сокращению штатов – независимо от срока службы.";</w:t>
      </w:r>
    </w:p>
    <w:bookmarkEnd w:id="34"/>
    <w:bookmarkStart w:name="z48" w:id="35"/>
    <w:p>
      <w:pPr>
        <w:spacing w:after="0"/>
        <w:ind w:left="0"/>
        <w:jc w:val="both"/>
      </w:pPr>
      <w:r>
        <w:rPr>
          <w:rFonts w:ascii="Times New Roman"/>
          <w:b w:val="false"/>
          <w:i w:val="false"/>
          <w:color w:val="000000"/>
          <w:sz w:val="28"/>
        </w:rPr>
        <w:t>
      часть вторую исключить;</w:t>
      </w:r>
    </w:p>
    <w:bookmarkEnd w:id="35"/>
    <w:bookmarkStart w:name="z49" w:id="36"/>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36"/>
    <w:bookmarkStart w:name="z50" w:id="37"/>
    <w:p>
      <w:pPr>
        <w:spacing w:after="0"/>
        <w:ind w:left="0"/>
        <w:jc w:val="both"/>
      </w:pPr>
      <w:r>
        <w:rPr>
          <w:rFonts w:ascii="Times New Roman"/>
          <w:b w:val="false"/>
          <w:i w:val="false"/>
          <w:color w:val="000000"/>
          <w:sz w:val="28"/>
        </w:rPr>
        <w:t>
      "5) находящиеся на территории военных городков, пограничных отделений и иных закрытых объектов;".</w:t>
      </w:r>
    </w:p>
    <w:bookmarkEnd w:id="37"/>
    <w:bookmarkStart w:name="z51" w:id="3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27 августа 2013 года № 866 "Об утверждении Правил привлечения граждан к защите Государственной границы Республики Казахстан в пределах пограничного пространства" (САПП Республики Казахстан, 2013 г., № 50, ст. 706):</w:t>
      </w:r>
    </w:p>
    <w:bookmarkEnd w:id="38"/>
    <w:bookmarkStart w:name="z52"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привлечения граждан к защите Государственной границы Республики Казахстан в пределах пограничного пространства, утвержденных указанным постановлением: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3 изложить в следующей редакции:</w:t>
      </w:r>
    </w:p>
    <w:bookmarkStart w:name="z54" w:id="40"/>
    <w:p>
      <w:pPr>
        <w:spacing w:after="0"/>
        <w:ind w:left="0"/>
        <w:jc w:val="both"/>
      </w:pPr>
      <w:r>
        <w:rPr>
          <w:rFonts w:ascii="Times New Roman"/>
          <w:b w:val="false"/>
          <w:i w:val="false"/>
          <w:color w:val="000000"/>
          <w:sz w:val="28"/>
        </w:rPr>
        <w:t>
      "4) внештатный сотрудник Пограничной службы Комитета национальной безопасности Республики Казахстан (далее – Пограничная служба) – гражданин Республики Казахстан, привлекаемый на добровольной основе представителями структурных подразделений территориальных подразделений Пограничной службы (далее – структурные подразделения) к защите Государственной границы для решения долгосрочных задач или при возникновении необходимости;";</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56" w:id="41"/>
    <w:p>
      <w:pPr>
        <w:spacing w:after="0"/>
        <w:ind w:left="0"/>
        <w:jc w:val="both"/>
      </w:pPr>
      <w:r>
        <w:rPr>
          <w:rFonts w:ascii="Times New Roman"/>
          <w:b w:val="false"/>
          <w:i w:val="false"/>
          <w:color w:val="000000"/>
          <w:sz w:val="28"/>
        </w:rPr>
        <w:t>
      "9. Индивидуальное участие лиц в защите Государственной границы выражается в оказании содействия представителям структурных подразделений путем сообщения о ставших известными им фактах и попытках нарушения Государственной границы, режима Государственной границы, пограничного режима, режима в пунктах пропуска, режима территориальных вод (моря) и внутренних вод и режима континентального шельфа.</w:t>
      </w:r>
    </w:p>
    <w:bookmarkEnd w:id="41"/>
    <w:bookmarkStart w:name="z57" w:id="42"/>
    <w:p>
      <w:pPr>
        <w:spacing w:after="0"/>
        <w:ind w:left="0"/>
        <w:jc w:val="both"/>
      </w:pPr>
      <w:r>
        <w:rPr>
          <w:rFonts w:ascii="Times New Roman"/>
          <w:b w:val="false"/>
          <w:i w:val="false"/>
          <w:color w:val="000000"/>
          <w:sz w:val="28"/>
        </w:rPr>
        <w:t>
      10. Внештатные сотрудники, добровольные дружинники осуществляют свою деятельность под контролем представителей структурных подразделений путем:</w:t>
      </w:r>
    </w:p>
    <w:bookmarkEnd w:id="42"/>
    <w:bookmarkStart w:name="z58" w:id="43"/>
    <w:p>
      <w:pPr>
        <w:spacing w:after="0"/>
        <w:ind w:left="0"/>
        <w:jc w:val="both"/>
      </w:pPr>
      <w:r>
        <w:rPr>
          <w:rFonts w:ascii="Times New Roman"/>
          <w:b w:val="false"/>
          <w:i w:val="false"/>
          <w:color w:val="000000"/>
          <w:sz w:val="28"/>
        </w:rPr>
        <w:t>
      1) участия самостоятельно и (или) совместного несения службы с представителями структурных подразделений, в целях прикрытия подступов к Государственной границе, поиска, обнаружения, задержания лиц, нарушивших установленные в пограничном пространстве режимы, исполнения посредством обхода, объезда, наблюдения за пограничным пространством, поиска, преследования и задержания нарушителей Государственной границы;</w:t>
      </w:r>
    </w:p>
    <w:bookmarkEnd w:id="43"/>
    <w:bookmarkStart w:name="z59" w:id="44"/>
    <w:p>
      <w:pPr>
        <w:spacing w:after="0"/>
        <w:ind w:left="0"/>
        <w:jc w:val="both"/>
      </w:pPr>
      <w:r>
        <w:rPr>
          <w:rFonts w:ascii="Times New Roman"/>
          <w:b w:val="false"/>
          <w:i w:val="false"/>
          <w:color w:val="000000"/>
          <w:sz w:val="28"/>
        </w:rPr>
        <w:t>
      2) проведения самостоятельно и (или) совместно с представителями структурных подразделений осмотра на маршрутах возможного движения нарушителей Государственной границы, мест их укрытия, транспортных средств и местности в пограничном пространстве, с целью установления причин и условий пребывания неизвестных лиц, исполнения посредством периодического осмотра местности пограничного пространства, бесед с жителями, проверки документов с целью выявления и задержания лиц, нарушивших установленный режим;</w:t>
      </w:r>
    </w:p>
    <w:bookmarkEnd w:id="44"/>
    <w:bookmarkStart w:name="z60" w:id="45"/>
    <w:p>
      <w:pPr>
        <w:spacing w:after="0"/>
        <w:ind w:left="0"/>
        <w:jc w:val="both"/>
      </w:pPr>
      <w:r>
        <w:rPr>
          <w:rFonts w:ascii="Times New Roman"/>
          <w:b w:val="false"/>
          <w:i w:val="false"/>
          <w:color w:val="000000"/>
          <w:sz w:val="28"/>
        </w:rPr>
        <w:t>
      3) самостоятельного предупреждения и пресечения правонарушений в пограничном пространстве;</w:t>
      </w:r>
    </w:p>
    <w:bookmarkEnd w:id="45"/>
    <w:bookmarkStart w:name="z61" w:id="46"/>
    <w:p>
      <w:pPr>
        <w:spacing w:after="0"/>
        <w:ind w:left="0"/>
        <w:jc w:val="both"/>
      </w:pPr>
      <w:r>
        <w:rPr>
          <w:rFonts w:ascii="Times New Roman"/>
          <w:b w:val="false"/>
          <w:i w:val="false"/>
          <w:color w:val="000000"/>
          <w:sz w:val="28"/>
        </w:rPr>
        <w:t>
      4) применения физической силы и других средств в целях пресечения правонарушений и задержания правонарушителей, если иными способами достичь указанных целей не представляется возможным;</w:t>
      </w:r>
    </w:p>
    <w:bookmarkEnd w:id="46"/>
    <w:bookmarkStart w:name="z62" w:id="47"/>
    <w:p>
      <w:pPr>
        <w:spacing w:after="0"/>
        <w:ind w:left="0"/>
        <w:jc w:val="both"/>
      </w:pPr>
      <w:r>
        <w:rPr>
          <w:rFonts w:ascii="Times New Roman"/>
          <w:b w:val="false"/>
          <w:i w:val="false"/>
          <w:color w:val="000000"/>
          <w:sz w:val="28"/>
        </w:rPr>
        <w:t>
      5) задержания и доставки лиц, совершивших правонарушения в пограничном пространстве в структурные подразделения, правоохранительные или иные уполномоченные органы.</w:t>
      </w:r>
    </w:p>
    <w:bookmarkEnd w:id="47"/>
    <w:bookmarkStart w:name="z63" w:id="48"/>
    <w:p>
      <w:pPr>
        <w:spacing w:after="0"/>
        <w:ind w:left="0"/>
        <w:jc w:val="both"/>
      </w:pPr>
      <w:r>
        <w:rPr>
          <w:rFonts w:ascii="Times New Roman"/>
          <w:b w:val="false"/>
          <w:i w:val="false"/>
          <w:color w:val="000000"/>
          <w:sz w:val="28"/>
        </w:rPr>
        <w:t xml:space="preserve">
      11. Проведению мероприятий,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предшествует правовая подготовка лиц, участвующих в защите Государственной границы, осуществляемая на базе соответствующих структурных подразделений.";</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65" w:id="49"/>
    <w:p>
      <w:pPr>
        <w:spacing w:after="0"/>
        <w:ind w:left="0"/>
        <w:jc w:val="both"/>
      </w:pPr>
      <w:r>
        <w:rPr>
          <w:rFonts w:ascii="Times New Roman"/>
          <w:b w:val="false"/>
          <w:i w:val="false"/>
          <w:color w:val="000000"/>
          <w:sz w:val="28"/>
        </w:rPr>
        <w:t>
      "13. Контроль за организацией правовой подготовки с лицами, участвующими в защите Государственной границы, возлагается на первых руководителей территориальных подразделений Пограничной службы.";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67" w:id="50"/>
    <w:p>
      <w:pPr>
        <w:spacing w:after="0"/>
        <w:ind w:left="0"/>
        <w:jc w:val="both"/>
      </w:pPr>
      <w:r>
        <w:rPr>
          <w:rFonts w:ascii="Times New Roman"/>
          <w:b w:val="false"/>
          <w:i w:val="false"/>
          <w:color w:val="000000"/>
          <w:sz w:val="28"/>
        </w:rPr>
        <w:t>
      "16. Лицо, изъявившее желание участвовать в защите Государственной границы в качестве внештатного сотрудника, обращается в территориальное подразделение Пограничной службы, осуществляющее защиту Государственной границы, с заявлением о привлечении к защите Государственной границы, к которому прилагает копию удостоверения личности либо паспорта гражданина Республики Казахстан. Лицо вправе приложить к указанным документам копию свидетельства о страховании жизни и здоровья.</w:t>
      </w:r>
    </w:p>
    <w:bookmarkEnd w:id="50"/>
    <w:bookmarkStart w:name="z68" w:id="51"/>
    <w:p>
      <w:pPr>
        <w:spacing w:after="0"/>
        <w:ind w:left="0"/>
        <w:jc w:val="both"/>
      </w:pPr>
      <w:r>
        <w:rPr>
          <w:rFonts w:ascii="Times New Roman"/>
          <w:b w:val="false"/>
          <w:i w:val="false"/>
          <w:color w:val="000000"/>
          <w:sz w:val="28"/>
        </w:rPr>
        <w:t>
      17. Территориальное подразделение Пограничной службы в течение тридцати календарных дней со дня поступления заявления проверяет лицо по наркологическим и психоневрологическим учетам, на наличие судимостей, после чего принимает положительное решение либо отказывает заявителю без указания причин принятого решения.</w:t>
      </w:r>
    </w:p>
    <w:bookmarkEnd w:id="51"/>
    <w:bookmarkStart w:name="z69" w:id="52"/>
    <w:p>
      <w:pPr>
        <w:spacing w:after="0"/>
        <w:ind w:left="0"/>
        <w:jc w:val="both"/>
      </w:pPr>
      <w:r>
        <w:rPr>
          <w:rFonts w:ascii="Times New Roman"/>
          <w:b w:val="false"/>
          <w:i w:val="false"/>
          <w:color w:val="000000"/>
          <w:sz w:val="28"/>
        </w:rPr>
        <w:t xml:space="preserve">
      18. В случае положительного решения о привлечении в качестве внештатного сотрудника по заявлению лица, территориальное подразделение Пограничной службы производит регистрацию и ставит его на учет лиц, привлеченных к защите Государственной границы, о чем информирует данное лицо и ему выдает удостоверение внештатного сотрудника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2"/>
    <w:bookmarkStart w:name="z70" w:id="53"/>
    <w:p>
      <w:pPr>
        <w:spacing w:after="0"/>
        <w:ind w:left="0"/>
        <w:jc w:val="both"/>
      </w:pPr>
      <w:r>
        <w:rPr>
          <w:rFonts w:ascii="Times New Roman"/>
          <w:b w:val="false"/>
          <w:i w:val="false"/>
          <w:color w:val="000000"/>
          <w:sz w:val="28"/>
        </w:rPr>
        <w:t>
      19. Список членов добровольных дружин с приложением копий удостоверений личности направляется местным исполнительным органом в территориальное подразделение Пограничной службы для проверки указанных лиц на наличие судимостей и по наркологическим и психоневрологическим учетам.</w:t>
      </w:r>
    </w:p>
    <w:bookmarkEnd w:id="53"/>
    <w:bookmarkStart w:name="z71" w:id="54"/>
    <w:p>
      <w:pPr>
        <w:spacing w:after="0"/>
        <w:ind w:left="0"/>
        <w:jc w:val="both"/>
      </w:pPr>
      <w:r>
        <w:rPr>
          <w:rFonts w:ascii="Times New Roman"/>
          <w:b w:val="false"/>
          <w:i w:val="false"/>
          <w:color w:val="000000"/>
          <w:sz w:val="28"/>
        </w:rPr>
        <w:t>
      При отсутствии обстоятельств, исключающих возможность участия лиц в защите Государственной границы в составе добровольных дружин, территориальное подразделение Пограничной службы регистрирует их в соответствующих разделах книг пограничной службы структурных подразделений, а при наличии таких обстоятельств уведомляется местный исполнительный орган для исключения определенного лица из состава добровольных дружин.</w:t>
      </w:r>
    </w:p>
    <w:bookmarkEnd w:id="54"/>
    <w:bookmarkStart w:name="z72" w:id="55"/>
    <w:p>
      <w:pPr>
        <w:spacing w:after="0"/>
        <w:ind w:left="0"/>
        <w:jc w:val="both"/>
      </w:pPr>
      <w:r>
        <w:rPr>
          <w:rFonts w:ascii="Times New Roman"/>
          <w:b w:val="false"/>
          <w:i w:val="false"/>
          <w:color w:val="000000"/>
          <w:sz w:val="28"/>
        </w:rPr>
        <w:t xml:space="preserve">
      20. После регистрации территориальным подразделением Пограничной службы выдается удостоверение члена добровольной дружины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5"/>
    <w:bookmarkStart w:name="z73" w:id="56"/>
    <w:p>
      <w:pPr>
        <w:spacing w:after="0"/>
        <w:ind w:left="0"/>
        <w:jc w:val="both"/>
      </w:pPr>
      <w:r>
        <w:rPr>
          <w:rFonts w:ascii="Times New Roman"/>
          <w:b w:val="false"/>
          <w:i w:val="false"/>
          <w:color w:val="000000"/>
          <w:sz w:val="28"/>
        </w:rPr>
        <w:t xml:space="preserve">
      21. Удостоверения, указанные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подписываются начальником территориального подразделения Пограничной службы. Учет, регистрация и выдача удостоверений лиц, привлеченных к защите Государственной границы, осуществляются территориальным подразделением Пограничной службы.</w:t>
      </w:r>
    </w:p>
    <w:bookmarkEnd w:id="56"/>
    <w:bookmarkStart w:name="z74" w:id="57"/>
    <w:p>
      <w:pPr>
        <w:spacing w:after="0"/>
        <w:ind w:left="0"/>
        <w:jc w:val="both"/>
      </w:pPr>
      <w:r>
        <w:rPr>
          <w:rFonts w:ascii="Times New Roman"/>
          <w:b w:val="false"/>
          <w:i w:val="false"/>
          <w:color w:val="000000"/>
          <w:sz w:val="28"/>
        </w:rPr>
        <w:t xml:space="preserve">
      22. При наступлении обстоятельств,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структурное подразделение снимает с учета лицо, участвующее в защите Государственной границы в пределах пограничного пространства, о чем уведомляет данное лицо.</w:t>
      </w:r>
    </w:p>
    <w:bookmarkEnd w:id="57"/>
    <w:bookmarkStart w:name="z75" w:id="58"/>
    <w:p>
      <w:pPr>
        <w:spacing w:after="0"/>
        <w:ind w:left="0"/>
        <w:jc w:val="both"/>
      </w:pPr>
      <w:r>
        <w:rPr>
          <w:rFonts w:ascii="Times New Roman"/>
          <w:b w:val="false"/>
          <w:i w:val="false"/>
          <w:color w:val="000000"/>
          <w:sz w:val="28"/>
        </w:rPr>
        <w:t>
      23. Учетные данные и результаты работы с лицами, привлеченными к защите Государственной границы, заносятся в соответствующие разделы книги пограничной службы структурных подразделений. Общий учет осуществляет территориальное подразделение Пограничной службы.";</w:t>
      </w:r>
    </w:p>
    <w:bookmarkEnd w:id="58"/>
    <w:bookmarkStart w:name="z76"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59"/>
    <w:bookmarkStart w:name="z77" w:id="60"/>
    <w:p>
      <w:pPr>
        <w:spacing w:after="0"/>
        <w:ind w:left="0"/>
        <w:jc w:val="both"/>
      </w:pPr>
      <w:r>
        <w:rPr>
          <w:rFonts w:ascii="Times New Roman"/>
          <w:b w:val="false"/>
          <w:i w:val="false"/>
          <w:color w:val="000000"/>
          <w:sz w:val="28"/>
        </w:rPr>
        <w:t>
      строку "Воинская часть № ______" изложить в следующей редакции:</w:t>
      </w:r>
    </w:p>
    <w:bookmarkEnd w:id="60"/>
    <w:bookmarkStart w:name="z78" w:id="61"/>
    <w:p>
      <w:pPr>
        <w:spacing w:after="0"/>
        <w:ind w:left="0"/>
        <w:jc w:val="both"/>
      </w:pPr>
      <w:r>
        <w:rPr>
          <w:rFonts w:ascii="Times New Roman"/>
          <w:b w:val="false"/>
          <w:i w:val="false"/>
          <w:color w:val="000000"/>
          <w:sz w:val="28"/>
        </w:rPr>
        <w:t>
      "Территориальное подразделение ______";</w:t>
      </w:r>
    </w:p>
    <w:bookmarkEnd w:id="61"/>
    <w:bookmarkStart w:name="z79"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62"/>
    <w:bookmarkStart w:name="z80" w:id="63"/>
    <w:p>
      <w:pPr>
        <w:spacing w:after="0"/>
        <w:ind w:left="0"/>
        <w:jc w:val="both"/>
      </w:pPr>
      <w:r>
        <w:rPr>
          <w:rFonts w:ascii="Times New Roman"/>
          <w:b w:val="false"/>
          <w:i w:val="false"/>
          <w:color w:val="000000"/>
          <w:sz w:val="28"/>
        </w:rPr>
        <w:t>
      строку "Воинская часть № ______" изложить в следующей редакции:</w:t>
      </w:r>
    </w:p>
    <w:bookmarkEnd w:id="63"/>
    <w:bookmarkStart w:name="z81" w:id="64"/>
    <w:p>
      <w:pPr>
        <w:spacing w:after="0"/>
        <w:ind w:left="0"/>
        <w:jc w:val="both"/>
      </w:pPr>
      <w:r>
        <w:rPr>
          <w:rFonts w:ascii="Times New Roman"/>
          <w:b w:val="false"/>
          <w:i w:val="false"/>
          <w:color w:val="000000"/>
          <w:sz w:val="28"/>
        </w:rPr>
        <w:t>
      "Территориальное подразделение ______".</w:t>
      </w:r>
    </w:p>
    <w:bookmarkEnd w:id="64"/>
    <w:bookmarkStart w:name="z82" w:id="6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ноября 2013 года № 1275 "Об утверждении Правил выдачи пропусков на въезд и пребывание в пограничной полосе" (САПП Республики Казахстан 2013 г., № 68, ст. 909):</w:t>
      </w:r>
    </w:p>
    <w:bookmarkEnd w:id="65"/>
    <w:bookmarkStart w:name="z83"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пропусков на въезд и пребывание в пограничной полосе, утвержденных указанным постановлением:</w:t>
      </w:r>
    </w:p>
    <w:bookmarkEnd w:id="66"/>
    <w:bookmarkStart w:name="z84"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указанным Правилам:</w:t>
      </w:r>
    </w:p>
    <w:bookmarkEnd w:id="67"/>
    <w:bookmarkStart w:name="z85" w:id="68"/>
    <w:p>
      <w:pPr>
        <w:spacing w:after="0"/>
        <w:ind w:left="0"/>
        <w:jc w:val="both"/>
      </w:pPr>
      <w:r>
        <w:rPr>
          <w:rFonts w:ascii="Times New Roman"/>
          <w:b w:val="false"/>
          <w:i w:val="false"/>
          <w:color w:val="000000"/>
          <w:sz w:val="28"/>
        </w:rPr>
        <w:t>
      строку "Командир воинской части 0000 ___________________" изложить в следующей редакции:</w:t>
      </w:r>
    </w:p>
    <w:bookmarkEnd w:id="68"/>
    <w:bookmarkStart w:name="z86" w:id="69"/>
    <w:p>
      <w:pPr>
        <w:spacing w:after="0"/>
        <w:ind w:left="0"/>
        <w:jc w:val="both"/>
      </w:pPr>
      <w:r>
        <w:rPr>
          <w:rFonts w:ascii="Times New Roman"/>
          <w:b w:val="false"/>
          <w:i w:val="false"/>
          <w:color w:val="000000"/>
          <w:sz w:val="28"/>
        </w:rPr>
        <w:t>
      "Начальник территориального подразделения ___________________";</w:t>
      </w:r>
    </w:p>
    <w:bookmarkEnd w:id="69"/>
    <w:bookmarkStart w:name="z87"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указанным Правилам:</w:t>
      </w:r>
    </w:p>
    <w:bookmarkEnd w:id="70"/>
    <w:bookmarkStart w:name="z88" w:id="71"/>
    <w:p>
      <w:pPr>
        <w:spacing w:after="0"/>
        <w:ind w:left="0"/>
        <w:jc w:val="both"/>
      </w:pPr>
      <w:r>
        <w:rPr>
          <w:rFonts w:ascii="Times New Roman"/>
          <w:b w:val="false"/>
          <w:i w:val="false"/>
          <w:color w:val="000000"/>
          <w:sz w:val="28"/>
        </w:rPr>
        <w:t>
      строки "____" заставасының бастығы (начальник заставы) ____________ ә/б (в/ч)" изложить в следующей редакции:</w:t>
      </w:r>
    </w:p>
    <w:bookmarkEnd w:id="71"/>
    <w:bookmarkStart w:name="z89" w:id="72"/>
    <w:p>
      <w:pPr>
        <w:spacing w:after="0"/>
        <w:ind w:left="0"/>
        <w:jc w:val="both"/>
      </w:pPr>
      <w:r>
        <w:rPr>
          <w:rFonts w:ascii="Times New Roman"/>
          <w:b w:val="false"/>
          <w:i w:val="false"/>
          <w:color w:val="000000"/>
          <w:sz w:val="28"/>
        </w:rPr>
        <w:t>
      "____" шекара бөлімшесінің бастығы (начальник пограничного отделения)".</w:t>
      </w:r>
    </w:p>
    <w:bookmarkEnd w:id="72"/>
    <w:bookmarkStart w:name="z90" w:id="7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21 января 2014 года № 19 "Об утверждении Правил выдачи пропусков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 (САПП Республики Казахстан, 2014 г., № 2, ст. 9):</w:t>
      </w:r>
    </w:p>
    <w:bookmarkEnd w:id="73"/>
    <w:bookmarkStart w:name="z91"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пропусков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 утвержденных указанным постановлением:</w:t>
      </w:r>
    </w:p>
    <w:bookmarkEnd w:id="74"/>
    <w:bookmarkStart w:name="z92"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75"/>
    <w:bookmarkStart w:name="z93" w:id="76"/>
    <w:p>
      <w:pPr>
        <w:spacing w:after="0"/>
        <w:ind w:left="0"/>
        <w:jc w:val="both"/>
      </w:pPr>
      <w:r>
        <w:rPr>
          <w:rFonts w:ascii="Times New Roman"/>
          <w:b w:val="false"/>
          <w:i w:val="false"/>
          <w:color w:val="000000"/>
          <w:sz w:val="28"/>
        </w:rPr>
        <w:t>
      строки "0000 әскери бөлімінің командиріне (командиру воинской части 0000)" изложить в следующей редакции:</w:t>
      </w:r>
    </w:p>
    <w:bookmarkEnd w:id="76"/>
    <w:bookmarkStart w:name="z94" w:id="77"/>
    <w:p>
      <w:pPr>
        <w:spacing w:after="0"/>
        <w:ind w:left="0"/>
        <w:jc w:val="both"/>
      </w:pPr>
      <w:r>
        <w:rPr>
          <w:rFonts w:ascii="Times New Roman"/>
          <w:b w:val="false"/>
          <w:i w:val="false"/>
          <w:color w:val="000000"/>
          <w:sz w:val="28"/>
        </w:rPr>
        <w:t>
      "_________________ аумақтық бөлімшенің бастығына (начальнику территориального подразделения __________________)";</w:t>
      </w:r>
    </w:p>
    <w:bookmarkEnd w:id="77"/>
    <w:bookmarkStart w:name="z95"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78"/>
    <w:bookmarkStart w:name="z96" w:id="79"/>
    <w:p>
      <w:pPr>
        <w:spacing w:after="0"/>
        <w:ind w:left="0"/>
        <w:jc w:val="both"/>
      </w:pPr>
      <w:r>
        <w:rPr>
          <w:rFonts w:ascii="Times New Roman"/>
          <w:b w:val="false"/>
          <w:i w:val="false"/>
          <w:color w:val="000000"/>
          <w:sz w:val="28"/>
        </w:rPr>
        <w:t>
      строку "Командир воинской части 0000 __________________________" изложить в следующей редакции:</w:t>
      </w:r>
    </w:p>
    <w:bookmarkEnd w:id="79"/>
    <w:bookmarkStart w:name="z97" w:id="80"/>
    <w:p>
      <w:pPr>
        <w:spacing w:after="0"/>
        <w:ind w:left="0"/>
        <w:jc w:val="both"/>
      </w:pPr>
      <w:r>
        <w:rPr>
          <w:rFonts w:ascii="Times New Roman"/>
          <w:b w:val="false"/>
          <w:i w:val="false"/>
          <w:color w:val="000000"/>
          <w:sz w:val="28"/>
        </w:rPr>
        <w:t>
      "Начальник территориального подразделения ______________________";</w:t>
      </w:r>
    </w:p>
    <w:bookmarkEnd w:id="80"/>
    <w:bookmarkStart w:name="z98"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указанным Правилам:</w:t>
      </w:r>
    </w:p>
    <w:bookmarkEnd w:id="81"/>
    <w:bookmarkStart w:name="z99" w:id="82"/>
    <w:p>
      <w:pPr>
        <w:spacing w:after="0"/>
        <w:ind w:left="0"/>
        <w:jc w:val="both"/>
      </w:pPr>
      <w:r>
        <w:rPr>
          <w:rFonts w:ascii="Times New Roman"/>
          <w:b w:val="false"/>
          <w:i w:val="false"/>
          <w:color w:val="000000"/>
          <w:sz w:val="28"/>
        </w:rPr>
        <w:t>
      строки "0000 ә/б "_____" заставасының бастығы (начальник заставы "_______" в/ч 0000)" изложить в следующей редакции:</w:t>
      </w:r>
    </w:p>
    <w:bookmarkEnd w:id="82"/>
    <w:bookmarkStart w:name="z100" w:id="83"/>
    <w:p>
      <w:pPr>
        <w:spacing w:after="0"/>
        <w:ind w:left="0"/>
        <w:jc w:val="both"/>
      </w:pPr>
      <w:r>
        <w:rPr>
          <w:rFonts w:ascii="Times New Roman"/>
          <w:b w:val="false"/>
          <w:i w:val="false"/>
          <w:color w:val="000000"/>
          <w:sz w:val="28"/>
        </w:rPr>
        <w:t>
      "_____" шекара бөлімшесінің бастығы (начальник пограничного отделения "_______")".</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w:t>
      </w:r>
      <w:r>
        <w:rPr>
          <w:rFonts w:ascii="Times New Roman"/>
          <w:b w:val="false"/>
          <w:i w:val="false"/>
          <w:color w:val="ff0000"/>
          <w:sz w:val="28"/>
        </w:rPr>
        <w:t xml:space="preserve">Утратил силу постановлением Правительства РК от 29.08.2023 </w:t>
      </w:r>
      <w:r>
        <w:rPr>
          <w:rFonts w:ascii="Times New Roman"/>
          <w:b w:val="false"/>
          <w:i w:val="false"/>
          <w:color w:val="000000"/>
          <w:sz w:val="28"/>
        </w:rPr>
        <w:t>№ 733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8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11 марта 2014 года № 209 "Об утверждении Правил выдачи разрешений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 пространственные и временные пределы действия разрешений, а также Правил осуществления контроля за указанными судами" (САПП Республики Казахстан, 2014 г., № 18-19, ст. 142):</w:t>
      </w:r>
    </w:p>
    <w:bookmarkEnd w:id="84"/>
    <w:bookmarkStart w:name="z106" w:id="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разрешений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 пространственные и временные пределы действия разрешений, утвержденных указанным постановлением:</w:t>
      </w:r>
    </w:p>
    <w:bookmarkEnd w:id="85"/>
    <w:bookmarkStart w:name="z107"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86"/>
    <w:bookmarkStart w:name="z108" w:id="87"/>
    <w:p>
      <w:pPr>
        <w:spacing w:after="0"/>
        <w:ind w:left="0"/>
        <w:jc w:val="both"/>
      </w:pPr>
      <w:r>
        <w:rPr>
          <w:rFonts w:ascii="Times New Roman"/>
          <w:b w:val="false"/>
          <w:i w:val="false"/>
          <w:color w:val="000000"/>
          <w:sz w:val="28"/>
        </w:rPr>
        <w:t>
      строку "Кому ________________________ (наименование воинской части Пограничной службы)" изложить в следующей редакции:</w:t>
      </w:r>
    </w:p>
    <w:bookmarkEnd w:id="87"/>
    <w:bookmarkStart w:name="z109" w:id="88"/>
    <w:p>
      <w:pPr>
        <w:spacing w:after="0"/>
        <w:ind w:left="0"/>
        <w:jc w:val="both"/>
      </w:pPr>
      <w:r>
        <w:rPr>
          <w:rFonts w:ascii="Times New Roman"/>
          <w:b w:val="false"/>
          <w:i w:val="false"/>
          <w:color w:val="000000"/>
          <w:sz w:val="28"/>
        </w:rPr>
        <w:t>
      "Кому ________________________ (наименование территориального подразделения Пограничной службы)";</w:t>
      </w:r>
    </w:p>
    <w:bookmarkEnd w:id="88"/>
    <w:bookmarkStart w:name="z110"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89"/>
    <w:bookmarkStart w:name="z111" w:id="90"/>
    <w:p>
      <w:pPr>
        <w:spacing w:after="0"/>
        <w:ind w:left="0"/>
        <w:jc w:val="both"/>
      </w:pPr>
      <w:r>
        <w:rPr>
          <w:rFonts w:ascii="Times New Roman"/>
          <w:b w:val="false"/>
          <w:i w:val="false"/>
          <w:color w:val="000000"/>
          <w:sz w:val="28"/>
        </w:rPr>
        <w:t>
      строку "(подпись командира воинской части Пограничной службы)" изложить в следующей редакции:</w:t>
      </w:r>
    </w:p>
    <w:bookmarkEnd w:id="90"/>
    <w:bookmarkStart w:name="z112" w:id="91"/>
    <w:p>
      <w:pPr>
        <w:spacing w:after="0"/>
        <w:ind w:left="0"/>
        <w:jc w:val="both"/>
      </w:pPr>
      <w:r>
        <w:rPr>
          <w:rFonts w:ascii="Times New Roman"/>
          <w:b w:val="false"/>
          <w:i w:val="false"/>
          <w:color w:val="000000"/>
          <w:sz w:val="28"/>
        </w:rPr>
        <w:t>
      "(подпись начальника территориального подразделения Пограничной службы)";</w:t>
      </w:r>
    </w:p>
    <w:bookmarkEnd w:id="91"/>
    <w:bookmarkStart w:name="z113" w:id="92"/>
    <w:p>
      <w:pPr>
        <w:spacing w:after="0"/>
        <w:ind w:left="0"/>
        <w:jc w:val="both"/>
      </w:pPr>
      <w:r>
        <w:rPr>
          <w:rFonts w:ascii="Times New Roman"/>
          <w:b w:val="false"/>
          <w:i w:val="false"/>
          <w:color w:val="000000"/>
          <w:sz w:val="28"/>
        </w:rPr>
        <w:t>
      строку "Отметки воинской части Пограничной службы" изложить в следующей редакции:</w:t>
      </w:r>
    </w:p>
    <w:bookmarkEnd w:id="92"/>
    <w:bookmarkStart w:name="z114" w:id="93"/>
    <w:p>
      <w:pPr>
        <w:spacing w:after="0"/>
        <w:ind w:left="0"/>
        <w:jc w:val="both"/>
      </w:pPr>
      <w:r>
        <w:rPr>
          <w:rFonts w:ascii="Times New Roman"/>
          <w:b w:val="false"/>
          <w:i w:val="false"/>
          <w:color w:val="000000"/>
          <w:sz w:val="28"/>
        </w:rPr>
        <w:t>
      "Отметки территориального подразделения Пограничной службы";</w:t>
      </w:r>
    </w:p>
    <w:bookmarkEnd w:id="93"/>
    <w:bookmarkStart w:name="z115"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указанным Правилам:</w:t>
      </w:r>
    </w:p>
    <w:bookmarkEnd w:id="94"/>
    <w:bookmarkStart w:name="z116" w:id="95"/>
    <w:p>
      <w:pPr>
        <w:spacing w:after="0"/>
        <w:ind w:left="0"/>
        <w:jc w:val="both"/>
      </w:pPr>
      <w:r>
        <w:rPr>
          <w:rFonts w:ascii="Times New Roman"/>
          <w:b w:val="false"/>
          <w:i w:val="false"/>
          <w:color w:val="000000"/>
          <w:sz w:val="28"/>
        </w:rPr>
        <w:t>
      строку "(подпись командира воинской части Пограничной службы)" изложить в следующей редакции:</w:t>
      </w:r>
    </w:p>
    <w:bookmarkEnd w:id="95"/>
    <w:bookmarkStart w:name="z117" w:id="96"/>
    <w:p>
      <w:pPr>
        <w:spacing w:after="0"/>
        <w:ind w:left="0"/>
        <w:jc w:val="both"/>
      </w:pPr>
      <w:r>
        <w:rPr>
          <w:rFonts w:ascii="Times New Roman"/>
          <w:b w:val="false"/>
          <w:i w:val="false"/>
          <w:color w:val="000000"/>
          <w:sz w:val="28"/>
        </w:rPr>
        <w:t>
      "(подпись начальника территориального подразделения Пограничной службы)";</w:t>
      </w:r>
    </w:p>
    <w:bookmarkEnd w:id="96"/>
    <w:bookmarkStart w:name="z118"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указанным Правилам:</w:t>
      </w:r>
    </w:p>
    <w:bookmarkEnd w:id="97"/>
    <w:bookmarkStart w:name="z119" w:id="98"/>
    <w:p>
      <w:pPr>
        <w:spacing w:after="0"/>
        <w:ind w:left="0"/>
        <w:jc w:val="both"/>
      </w:pPr>
      <w:r>
        <w:rPr>
          <w:rFonts w:ascii="Times New Roman"/>
          <w:b w:val="false"/>
          <w:i w:val="false"/>
          <w:color w:val="000000"/>
          <w:sz w:val="28"/>
        </w:rPr>
        <w:t>
      строку "(наименование воинской части Пограничной службы)" изложить в следующей редакции:</w:t>
      </w:r>
    </w:p>
    <w:bookmarkEnd w:id="98"/>
    <w:bookmarkStart w:name="z120" w:id="99"/>
    <w:p>
      <w:pPr>
        <w:spacing w:after="0"/>
        <w:ind w:left="0"/>
        <w:jc w:val="both"/>
      </w:pPr>
      <w:r>
        <w:rPr>
          <w:rFonts w:ascii="Times New Roman"/>
          <w:b w:val="false"/>
          <w:i w:val="false"/>
          <w:color w:val="000000"/>
          <w:sz w:val="28"/>
        </w:rPr>
        <w:t>
      "(наименование территориального подразделения Пограничной службы)";</w:t>
      </w:r>
    </w:p>
    <w:bookmarkEnd w:id="99"/>
    <w:bookmarkStart w:name="z121" w:id="100"/>
    <w:p>
      <w:pPr>
        <w:spacing w:after="0"/>
        <w:ind w:left="0"/>
        <w:jc w:val="both"/>
      </w:pPr>
      <w:r>
        <w:rPr>
          <w:rFonts w:ascii="Times New Roman"/>
          <w:b w:val="false"/>
          <w:i w:val="false"/>
          <w:color w:val="000000"/>
          <w:sz w:val="28"/>
        </w:rPr>
        <w:t>
      строку "Прошу рассмотреть заявление на замену членов экипажа казахстанского судна, получившего разрешение на неоднократное пересечение Государственной границы Республики Казахстан для ведения промысловой деятельности, серия ____ №:____________, выданное воинской частью _____ "____"___________20 ___года." изложить в следующей редакции:</w:t>
      </w:r>
    </w:p>
    <w:bookmarkEnd w:id="100"/>
    <w:bookmarkStart w:name="z122" w:id="101"/>
    <w:p>
      <w:pPr>
        <w:spacing w:after="0"/>
        <w:ind w:left="0"/>
        <w:jc w:val="both"/>
      </w:pPr>
      <w:r>
        <w:rPr>
          <w:rFonts w:ascii="Times New Roman"/>
          <w:b w:val="false"/>
          <w:i w:val="false"/>
          <w:color w:val="000000"/>
          <w:sz w:val="28"/>
        </w:rPr>
        <w:t>
      "Прошу рассмотреть заявление на замену членов экипажа казахстанского судна, получившего разрешение на неоднократное пересечение Государственной границы Республики Казахстан для ведения промысловой деятельности, серия ____ № ____________, выданное территориальным подразделением _____ "____"___________20 ___года.";</w:t>
      </w:r>
    </w:p>
    <w:bookmarkEnd w:id="101"/>
    <w:bookmarkStart w:name="z123"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указанным Правилам:</w:t>
      </w:r>
    </w:p>
    <w:bookmarkEnd w:id="102"/>
    <w:bookmarkStart w:name="z124" w:id="103"/>
    <w:p>
      <w:pPr>
        <w:spacing w:after="0"/>
        <w:ind w:left="0"/>
        <w:jc w:val="both"/>
      </w:pPr>
      <w:r>
        <w:rPr>
          <w:rFonts w:ascii="Times New Roman"/>
          <w:b w:val="false"/>
          <w:i w:val="false"/>
          <w:color w:val="000000"/>
          <w:sz w:val="28"/>
        </w:rPr>
        <w:t>
      строку "Кому __________________________________________________ (наименование воинской части Пограничной службы)" изложить в следующей редакции:</w:t>
      </w:r>
    </w:p>
    <w:bookmarkEnd w:id="103"/>
    <w:bookmarkStart w:name="z125" w:id="104"/>
    <w:p>
      <w:pPr>
        <w:spacing w:after="0"/>
        <w:ind w:left="0"/>
        <w:jc w:val="both"/>
      </w:pPr>
      <w:r>
        <w:rPr>
          <w:rFonts w:ascii="Times New Roman"/>
          <w:b w:val="false"/>
          <w:i w:val="false"/>
          <w:color w:val="000000"/>
          <w:sz w:val="28"/>
        </w:rPr>
        <w:t>
      "Кому __________________________________________________ (наименование территориального подразделения Пограничной службы)";</w:t>
      </w:r>
    </w:p>
    <w:bookmarkEnd w:id="104"/>
    <w:bookmarkStart w:name="z126" w:id="105"/>
    <w:p>
      <w:pPr>
        <w:spacing w:after="0"/>
        <w:ind w:left="0"/>
        <w:jc w:val="both"/>
      </w:pPr>
      <w:r>
        <w:rPr>
          <w:rFonts w:ascii="Times New Roman"/>
          <w:b w:val="false"/>
          <w:i w:val="false"/>
          <w:color w:val="000000"/>
          <w:sz w:val="28"/>
        </w:rPr>
        <w:t>
      строку "Прошу рассмотреть заявление на замену членов экипажа казахстанского судна, получившего разрешение на неоднократное пересечение Государственной границы Республики Казахстан для ведения промысловой деятельности, серия ____ №:___________, выданное воинской частью _______ "____"_____________20_____года." изложить в следующей редакции:</w:t>
      </w:r>
    </w:p>
    <w:bookmarkEnd w:id="105"/>
    <w:bookmarkStart w:name="z127" w:id="106"/>
    <w:p>
      <w:pPr>
        <w:spacing w:after="0"/>
        <w:ind w:left="0"/>
        <w:jc w:val="both"/>
      </w:pPr>
      <w:r>
        <w:rPr>
          <w:rFonts w:ascii="Times New Roman"/>
          <w:b w:val="false"/>
          <w:i w:val="false"/>
          <w:color w:val="000000"/>
          <w:sz w:val="28"/>
        </w:rPr>
        <w:t>
      "Прошу рассмотреть заявление на замену членов экипажа казахстанского судна, получившего разрешение на неоднократное пересечение Государственной границы Республики Казахстан для ведения промысловой деятельности, серия ____ №___________, выданное территориальным подразделением _______ "____"_____________20_____года.";</w:t>
      </w:r>
    </w:p>
    <w:bookmarkEnd w:id="106"/>
    <w:bookmarkStart w:name="z128"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указанным Правилам:</w:t>
      </w:r>
    </w:p>
    <w:bookmarkEnd w:id="107"/>
    <w:bookmarkStart w:name="z129" w:id="108"/>
    <w:p>
      <w:pPr>
        <w:spacing w:after="0"/>
        <w:ind w:left="0"/>
        <w:jc w:val="both"/>
      </w:pPr>
      <w:r>
        <w:rPr>
          <w:rFonts w:ascii="Times New Roman"/>
          <w:b w:val="false"/>
          <w:i w:val="false"/>
          <w:color w:val="000000"/>
          <w:sz w:val="28"/>
        </w:rPr>
        <w:t>
      строку "(подпись командира воинской части Пограничной службы)" изложить в следующей редакции:</w:t>
      </w:r>
    </w:p>
    <w:bookmarkEnd w:id="108"/>
    <w:bookmarkStart w:name="z130" w:id="109"/>
    <w:p>
      <w:pPr>
        <w:spacing w:after="0"/>
        <w:ind w:left="0"/>
        <w:jc w:val="both"/>
      </w:pPr>
      <w:r>
        <w:rPr>
          <w:rFonts w:ascii="Times New Roman"/>
          <w:b w:val="false"/>
          <w:i w:val="false"/>
          <w:color w:val="000000"/>
          <w:sz w:val="28"/>
        </w:rPr>
        <w:t>
      "(подпись начальника территориального подразделения Пограничной службы)";</w:t>
      </w:r>
    </w:p>
    <w:bookmarkEnd w:id="109"/>
    <w:bookmarkStart w:name="z131"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контроля за казахстанскими судами, ведущими промысловую деятельность в территориальных водах (море), внутренних водах и на континентальном шельфе Республики Казахстан, утвержденных указанным постановлением:</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33" w:id="111"/>
    <w:p>
      <w:pPr>
        <w:spacing w:after="0"/>
        <w:ind w:left="0"/>
        <w:jc w:val="both"/>
      </w:pPr>
      <w:r>
        <w:rPr>
          <w:rFonts w:ascii="Times New Roman"/>
          <w:b w:val="false"/>
          <w:i w:val="false"/>
          <w:color w:val="000000"/>
          <w:sz w:val="28"/>
        </w:rPr>
        <w:t>
      "6. Выход казахстанских судов в район промысла осуществляется из морских портов (пунктов базирования) Республики Казахстан только после проведения контрольно-проверочных мероприятий на судне должностными лицами территориального подразделения Пограничной службы.</w:t>
      </w:r>
    </w:p>
    <w:bookmarkEnd w:id="111"/>
    <w:bookmarkStart w:name="z134" w:id="112"/>
    <w:p>
      <w:pPr>
        <w:spacing w:after="0"/>
        <w:ind w:left="0"/>
        <w:jc w:val="both"/>
      </w:pPr>
      <w:r>
        <w:rPr>
          <w:rFonts w:ascii="Times New Roman"/>
          <w:b w:val="false"/>
          <w:i w:val="false"/>
          <w:color w:val="000000"/>
          <w:sz w:val="28"/>
        </w:rPr>
        <w:t>
      Выход в море на казахстанском судне осуществляют только те лица, которые включены в судовую роль, заверенную начальником территориального подразделения Пограничной службы.";</w:t>
      </w:r>
    </w:p>
    <w:bookmarkEnd w:id="112"/>
    <w:bookmarkStart w:name="z135" w:id="11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13"/>
    <w:bookmarkStart w:name="z136" w:id="114"/>
    <w:p>
      <w:pPr>
        <w:spacing w:after="0"/>
        <w:ind w:left="0"/>
        <w:jc w:val="both"/>
      </w:pPr>
      <w:r>
        <w:rPr>
          <w:rFonts w:ascii="Times New Roman"/>
          <w:b w:val="false"/>
          <w:i w:val="false"/>
          <w:color w:val="000000"/>
          <w:sz w:val="28"/>
        </w:rPr>
        <w:t>
      "7. Перед выходом казахстанского судна из морского порта (пункта базирования) в район промысла, но не позднее чем за четыре часа юридическое лицо или индивидуальный предприниматель (далее – инициатор), которые планируют осуществление промысловой деятельности в территориальных водах (море), внутренних водах и над континентальным шельфом Республики Казахстан, или капитан (владелец) казахстанского судна оповещает территориальное подразделение Пограничной службы, на участке ответственности которого находится морской порт (пункт базирования), о готовности выхода казахстанского судна.";</w:t>
      </w:r>
    </w:p>
    <w:bookmarkEnd w:id="114"/>
    <w:bookmarkStart w:name="z137" w:id="11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15"/>
    <w:bookmarkStart w:name="z138" w:id="116"/>
    <w:p>
      <w:pPr>
        <w:spacing w:after="0"/>
        <w:ind w:left="0"/>
        <w:jc w:val="both"/>
      </w:pPr>
      <w:r>
        <w:rPr>
          <w:rFonts w:ascii="Times New Roman"/>
          <w:b w:val="false"/>
          <w:i w:val="false"/>
          <w:color w:val="000000"/>
          <w:sz w:val="28"/>
        </w:rPr>
        <w:t xml:space="preserve">
      "8. По прибытии на казахстанское судно должностные лица Пограничной службы организуют наблюдение за казахстанским судном и его осмотр. Капитан (владелец) казахстанского судна представляет должностным лицам Пограничной службы разрешение, отчет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(далее – отчет), документы, удостоверяющие личность членов экипажа казахстанского судна, и судовую роль, заверенную начальником территориального подразделения Пограничной службы.";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140" w:id="117"/>
    <w:p>
      <w:pPr>
        <w:spacing w:after="0"/>
        <w:ind w:left="0"/>
        <w:jc w:val="both"/>
      </w:pPr>
      <w:r>
        <w:rPr>
          <w:rFonts w:ascii="Times New Roman"/>
          <w:b w:val="false"/>
          <w:i w:val="false"/>
          <w:color w:val="000000"/>
          <w:sz w:val="28"/>
        </w:rPr>
        <w:t>
      "11. В случае выявления несоответствия данных в отчете, представленных капитаном (владельцем) казахстанского судна, результатом досмотра казахстанского судна, должностные лица Пограничной службы получают от капитана (владельца) пояснения по этим фактам, информируют начальника территориального подразделения Пограничной службы, который принимает решение о приостановлении разрешения, о чем производится запись в разрешении и отчете.</w:t>
      </w:r>
    </w:p>
    <w:bookmarkEnd w:id="117"/>
    <w:bookmarkStart w:name="z141" w:id="118"/>
    <w:p>
      <w:pPr>
        <w:spacing w:after="0"/>
        <w:ind w:left="0"/>
        <w:jc w:val="both"/>
      </w:pPr>
      <w:r>
        <w:rPr>
          <w:rFonts w:ascii="Times New Roman"/>
          <w:b w:val="false"/>
          <w:i w:val="false"/>
          <w:color w:val="000000"/>
          <w:sz w:val="28"/>
        </w:rPr>
        <w:t>
      12. По окончании контрольно-проверочных мероприятий должностное лицо Пограничной службы подписывает отчет, производит запись в судовом журнале и делает отметки в разрешении. О результатах проведенных мероприятий должностное лицо Пограничной службы по средствам связи передает информацию в территориальное подразделение Пограничной службы.</w:t>
      </w:r>
    </w:p>
    <w:bookmarkEnd w:id="118"/>
    <w:bookmarkStart w:name="z142" w:id="119"/>
    <w:p>
      <w:pPr>
        <w:spacing w:after="0"/>
        <w:ind w:left="0"/>
        <w:jc w:val="both"/>
      </w:pPr>
      <w:r>
        <w:rPr>
          <w:rFonts w:ascii="Times New Roman"/>
          <w:b w:val="false"/>
          <w:i w:val="false"/>
          <w:color w:val="000000"/>
          <w:sz w:val="28"/>
        </w:rPr>
        <w:t>
      13. Пограничной службой осуществляется контроль за недопущением казахстанскими судами захода в иные воды, морские порты (пункты базирования), не указанные в разрешении, и соблюдением требований по осуществлению промысла без перегрузки продуктов (объектов) промысла, высадки (посадки) лиц, перегрузки грузов и товаров на иностранные суда, а также на казахстанские суда, в отношении которых осуществлен пограничный контроль, за исключением случаев, когда это вызвано необходимостью спасения людей и судов или другими чрезвычайными обстоятельствами, о которых капитан (владелец) казахстанского судна незамедлительно информирует территориальное подразделение Пограничной службы.";</w:t>
      </w:r>
    </w:p>
    <w:bookmarkEnd w:id="119"/>
    <w:bookmarkStart w:name="z143" w:id="120"/>
    <w:p>
      <w:pPr>
        <w:spacing w:after="0"/>
        <w:ind w:left="0"/>
        <w:jc w:val="both"/>
      </w:pPr>
      <w:r>
        <w:rPr>
          <w:rFonts w:ascii="Times New Roman"/>
          <w:b w:val="false"/>
          <w:i w:val="false"/>
          <w:color w:val="000000"/>
          <w:sz w:val="28"/>
        </w:rPr>
        <w:t xml:space="preserve">
      подпункты 1) и 2)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120"/>
    <w:bookmarkStart w:name="z144" w:id="121"/>
    <w:p>
      <w:pPr>
        <w:spacing w:after="0"/>
        <w:ind w:left="0"/>
        <w:jc w:val="both"/>
      </w:pPr>
      <w:r>
        <w:rPr>
          <w:rFonts w:ascii="Times New Roman"/>
          <w:b w:val="false"/>
          <w:i w:val="false"/>
          <w:color w:val="000000"/>
          <w:sz w:val="28"/>
        </w:rPr>
        <w:t>
      "1) капитан (владелец) казахстанского судна поддерживает постоянную радиосвязь с территориальным подразделением Пограничной службы, информирует о каждом факте пересечения Государственной границы Республики Казахстан с указанием географических координат нахождения казахстанского судна и производит об этом запись в судовом журнале;</w:t>
      </w:r>
    </w:p>
    <w:bookmarkEnd w:id="121"/>
    <w:bookmarkStart w:name="z145" w:id="122"/>
    <w:p>
      <w:pPr>
        <w:spacing w:after="0"/>
        <w:ind w:left="0"/>
        <w:jc w:val="both"/>
      </w:pPr>
      <w:r>
        <w:rPr>
          <w:rFonts w:ascii="Times New Roman"/>
          <w:b w:val="false"/>
          <w:i w:val="false"/>
          <w:color w:val="000000"/>
          <w:sz w:val="28"/>
        </w:rPr>
        <w:t>
      2) при выходе из строя технических средств контроля по причине технической неисправности капитан (владелец) казахстанского судна прекращает промысел, сообщает о причинах неисправности в территориальное подразделение Пограничной службы.</w:t>
      </w:r>
    </w:p>
    <w:bookmarkEnd w:id="122"/>
    <w:bookmarkStart w:name="z146" w:id="123"/>
    <w:p>
      <w:pPr>
        <w:spacing w:after="0"/>
        <w:ind w:left="0"/>
        <w:jc w:val="both"/>
      </w:pPr>
      <w:r>
        <w:rPr>
          <w:rFonts w:ascii="Times New Roman"/>
          <w:b w:val="false"/>
          <w:i w:val="false"/>
          <w:color w:val="000000"/>
          <w:sz w:val="28"/>
        </w:rPr>
        <w:t>
      В случае невозможности в течение четырех часов устранить причины, повлекшие выход из строя технических средств контроля, капитан (владелец) казахстанского судна информирует об этом территориальное подразделение Пограничной службы и возвращается в морской порт (пункт базирования) для устранения неисправности;";</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48" w:id="124"/>
    <w:p>
      <w:pPr>
        <w:spacing w:after="0"/>
        <w:ind w:left="0"/>
        <w:jc w:val="both"/>
      </w:pPr>
      <w:r>
        <w:rPr>
          <w:rFonts w:ascii="Times New Roman"/>
          <w:b w:val="false"/>
          <w:i w:val="false"/>
          <w:color w:val="000000"/>
          <w:sz w:val="28"/>
        </w:rPr>
        <w:t xml:space="preserve">
      "16. Перед прибытием казахстанского судна в морской порт (пункт базирования) с целью доставки продуктов (объектов) промысла не позднее, чем за четыре часа инициатор или капитан (владелец) казахстанского судна оповещает об этом территориальное подразделение Пограничной службы. Должностные лица Пограничной службы самостоятельно или совместно с представителями уполномоченного органа прибывают в морской порт (пункт базирования), организуют наблюдение за казахстанским судном, осуществляют проверку документов, указанных в </w:t>
      </w:r>
      <w:r>
        <w:rPr>
          <w:rFonts w:ascii="Times New Roman"/>
          <w:b w:val="false"/>
          <w:i w:val="false"/>
          <w:color w:val="000000"/>
          <w:sz w:val="28"/>
        </w:rPr>
        <w:t>пунктах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 досмотр казахстанского судна, наблюдение за выгрузкой продуктов (объектов) промысла, проводят устный опрос капитана (владельца) и членов экипажа казахстанского судна о находящихся на его борту продуктах промысла, грузах и товарах.";</w:t>
      </w:r>
    </w:p>
    <w:bookmarkEnd w:id="124"/>
    <w:bookmarkStart w:name="z149"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125"/>
    <w:bookmarkStart w:name="z150" w:id="126"/>
    <w:p>
      <w:pPr>
        <w:spacing w:after="0"/>
        <w:ind w:left="0"/>
        <w:jc w:val="both"/>
      </w:pPr>
      <w:r>
        <w:rPr>
          <w:rFonts w:ascii="Times New Roman"/>
          <w:b w:val="false"/>
          <w:i w:val="false"/>
          <w:color w:val="000000"/>
          <w:sz w:val="28"/>
        </w:rPr>
        <w:t>
      строку "_____________________ (должность, подпись, Ф.И.О. должностного лица воинской части Пограничной службы)" изложить в следующей редакции:</w:t>
      </w:r>
    </w:p>
    <w:bookmarkEnd w:id="126"/>
    <w:bookmarkStart w:name="z151" w:id="127"/>
    <w:p>
      <w:pPr>
        <w:spacing w:after="0"/>
        <w:ind w:left="0"/>
        <w:jc w:val="both"/>
      </w:pPr>
      <w:r>
        <w:rPr>
          <w:rFonts w:ascii="Times New Roman"/>
          <w:b w:val="false"/>
          <w:i w:val="false"/>
          <w:color w:val="000000"/>
          <w:sz w:val="28"/>
        </w:rPr>
        <w:t>
      "_____________________ (должность, подпись, Ф.И.О. должностного лица территориального подразделения Пограничной службы)".</w:t>
      </w:r>
    </w:p>
    <w:bookmarkEnd w:id="127"/>
    <w:bookmarkStart w:name="z152" w:id="1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128"/>
    <w:bookmarkStart w:name="z153" w:id="129"/>
    <w:p>
      <w:pPr>
        <w:spacing w:after="0"/>
        <w:ind w:left="0"/>
        <w:jc w:val="both"/>
      </w:pPr>
      <w:r>
        <w:rPr>
          <w:rFonts w:ascii="Times New Roman"/>
          <w:b w:val="false"/>
          <w:i w:val="false"/>
          <w:color w:val="000000"/>
          <w:sz w:val="28"/>
        </w:rPr>
        <w:t>
      строки "_____________________ (должность, подпись, Ф.И.О. должностного лица воинской части Пограничной службы)" изложить в следующей редакции:</w:t>
      </w:r>
    </w:p>
    <w:bookmarkEnd w:id="129"/>
    <w:bookmarkStart w:name="z154" w:id="130"/>
    <w:p>
      <w:pPr>
        <w:spacing w:after="0"/>
        <w:ind w:left="0"/>
        <w:jc w:val="both"/>
      </w:pPr>
      <w:r>
        <w:rPr>
          <w:rFonts w:ascii="Times New Roman"/>
          <w:b w:val="false"/>
          <w:i w:val="false"/>
          <w:color w:val="000000"/>
          <w:sz w:val="28"/>
        </w:rPr>
        <w:t>
      "_____________________ (должность, подпись, Ф.И.О. должностного лица территориального подразделения Пограничной службы)".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Утратил силу постановлением Правительства РК от 08.09.2023 </w:t>
      </w:r>
      <w:r>
        <w:rPr>
          <w:rFonts w:ascii="Times New Roman"/>
          <w:b w:val="false"/>
          <w:i w:val="false"/>
          <w:color w:val="000000"/>
          <w:sz w:val="28"/>
        </w:rPr>
        <w:t>№ 776</w:t>
      </w:r>
      <w:r>
        <w:rPr>
          <w:rFonts w:ascii="Times New Roman"/>
          <w:b w:val="false"/>
          <w:i w:val="false"/>
          <w:color w:val="ff0000"/>
          <w:sz w:val="28"/>
        </w:rPr>
        <w:t>.</w:t>
      </w:r>
      <w:r>
        <w:br/>
      </w:r>
      <w:r>
        <w:rPr>
          <w:rFonts w:ascii="Times New Roman"/>
          <w:b w:val="false"/>
          <w:i w:val="false"/>
          <w:color w:val="000000"/>
          <w:sz w:val="28"/>
        </w:rPr>
        <w:t>
</w:t>
      </w:r>
    </w:p>
    <w:bookmarkStart w:name="z158" w:id="13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Казахстанот 2 декабря 2016 года № 759 "Об утверждении Правил осуществления контроля за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(САПП Республики Казахстан 2016 г., № 63, ст. 401):</w:t>
      </w:r>
    </w:p>
    <w:bookmarkEnd w:id="131"/>
    <w:bookmarkStart w:name="z159"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контроля за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утвержденных указанным постановлением:</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61" w:id="133"/>
    <w:p>
      <w:pPr>
        <w:spacing w:after="0"/>
        <w:ind w:left="0"/>
        <w:jc w:val="both"/>
      </w:pPr>
      <w:r>
        <w:rPr>
          <w:rFonts w:ascii="Times New Roman"/>
          <w:b w:val="false"/>
          <w:i w:val="false"/>
          <w:color w:val="000000"/>
          <w:sz w:val="28"/>
        </w:rPr>
        <w:t>
      "5. Перед выходом судна из порта (пункта базирования), морского пункта пропуска или иного места, где осуществляется пропуск через Государственную границу Республики Казахстан, в водное пространство казахстанского сектора Каспийского моря, но не позднее, чем за четыре часа, индивидуальный предприниматель или юридическое лицо, филиал, представительство, планирующие выход судна в водное пространство казахстанского сектора Каспийского моря, или капитан судна (вахтенный помощник капитана) устно по любым средствам связи оповещают территориальное подразделение Пограничной службы, на участке ответственности которого находится порт (пункт базирования), морской пункт пропуска или иное место, где осуществляется пропуск через Государственную границу Республики Казахстан, о готовности выхода судна и уточняют маршрут следования судна в случае изменения пути следования, заявленного при подаче документов на выдачу разрешения.</w:t>
      </w:r>
    </w:p>
    <w:bookmarkEnd w:id="133"/>
    <w:bookmarkStart w:name="z162" w:id="134"/>
    <w:p>
      <w:pPr>
        <w:spacing w:after="0"/>
        <w:ind w:left="0"/>
        <w:jc w:val="both"/>
      </w:pPr>
      <w:r>
        <w:rPr>
          <w:rFonts w:ascii="Times New Roman"/>
          <w:b w:val="false"/>
          <w:i w:val="false"/>
          <w:color w:val="000000"/>
          <w:sz w:val="28"/>
        </w:rPr>
        <w:t>
      6. По прибытии на судно должностные лица Пограничной службы организуют наблюдение за судном и его осмотр. Капитан судна (вахтенный помощник капитана) представляет должностным лицам Пограничной службы разрешение, состав экипажа судна, заверенный начальником территориального подразделения Пограничной службы, список пассажиров судна и документы, удостоверяющие личность членов экипажа судна и пассажиров. Должностные лица Пограничной службы, проверив документы на предмет достоверности содержащихся в них сведений и правильности их оформления, возвращают их капитану судна (вахтенному помощнику капитана).";</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64" w:id="135"/>
    <w:p>
      <w:pPr>
        <w:spacing w:after="0"/>
        <w:ind w:left="0"/>
        <w:jc w:val="both"/>
      </w:pPr>
      <w:r>
        <w:rPr>
          <w:rFonts w:ascii="Times New Roman"/>
          <w:b w:val="false"/>
          <w:i w:val="false"/>
          <w:color w:val="000000"/>
          <w:sz w:val="28"/>
        </w:rPr>
        <w:t>
      "9. По завершении контроля должностное лицо Пограничной службы делает отметки в разрешении. О результатах проведенных мероприятий должностное лицо Пограничной службы по средствам связи передает информацию в территориальное подразделение Пограничной службы.</w:t>
      </w:r>
    </w:p>
    <w:bookmarkEnd w:id="135"/>
    <w:bookmarkStart w:name="z165" w:id="136"/>
    <w:p>
      <w:pPr>
        <w:spacing w:after="0"/>
        <w:ind w:left="0"/>
        <w:jc w:val="both"/>
      </w:pPr>
      <w:r>
        <w:rPr>
          <w:rFonts w:ascii="Times New Roman"/>
          <w:b w:val="false"/>
          <w:i w:val="false"/>
          <w:color w:val="000000"/>
          <w:sz w:val="28"/>
        </w:rPr>
        <w:t>
      10. Выход судов в водное пространство казахстанского сектора Каспийского моря осуществляется из портов (пунктов базирования), морского пункта пропуска или иного места, где осуществляется пропуск через Государственную границу Республики Казахстан, после завершения контроля на судне должностными лицами территориального подразделения Пограничной службы.</w:t>
      </w:r>
    </w:p>
    <w:bookmarkEnd w:id="136"/>
    <w:bookmarkStart w:name="z166" w:id="137"/>
    <w:p>
      <w:pPr>
        <w:spacing w:after="0"/>
        <w:ind w:left="0"/>
        <w:jc w:val="both"/>
      </w:pPr>
      <w:r>
        <w:rPr>
          <w:rFonts w:ascii="Times New Roman"/>
          <w:b w:val="false"/>
          <w:i w:val="false"/>
          <w:color w:val="000000"/>
          <w:sz w:val="28"/>
        </w:rPr>
        <w:t>
      Выход судов в водное пространство казахстанского сектора Каспийского моря осуществляют лица, которые включены в состав экипажа судна, заверенный начальником территориального подразделения Пограничной службы.";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11 изложить в следующей редакции:</w:t>
      </w:r>
    </w:p>
    <w:bookmarkStart w:name="z168" w:id="138"/>
    <w:p>
      <w:pPr>
        <w:spacing w:after="0"/>
        <w:ind w:left="0"/>
        <w:jc w:val="both"/>
      </w:pPr>
      <w:r>
        <w:rPr>
          <w:rFonts w:ascii="Times New Roman"/>
          <w:b w:val="false"/>
          <w:i w:val="false"/>
          <w:color w:val="000000"/>
          <w:sz w:val="28"/>
        </w:rPr>
        <w:t>
      "1) капитан судна (вахтенный помощник капитана) поддерживает постоянную радиосвязь с территориальным подразделением Пограничной службы, информирует о каждом факте пересечения Государственной границы Республики Казахстан с указанием географических координат нахождения судна и производит об этом запись в судовом журнале;</w:t>
      </w:r>
    </w:p>
    <w:bookmarkEnd w:id="138"/>
    <w:bookmarkStart w:name="z169" w:id="139"/>
    <w:p>
      <w:pPr>
        <w:spacing w:after="0"/>
        <w:ind w:left="0"/>
        <w:jc w:val="both"/>
      </w:pPr>
      <w:r>
        <w:rPr>
          <w:rFonts w:ascii="Times New Roman"/>
          <w:b w:val="false"/>
          <w:i w:val="false"/>
          <w:color w:val="000000"/>
          <w:sz w:val="28"/>
        </w:rPr>
        <w:t>
      2) при выходе из строя технических средств контроля, обеспечивающих постоянную автоматическую передачу информации о местоположении судна, капитан судна (вахтенный помощник капитана) сообщает о причинах неисправности в территориальное подразделение Пограничной службы.</w:t>
      </w:r>
    </w:p>
    <w:bookmarkEnd w:id="139"/>
    <w:bookmarkStart w:name="z170" w:id="140"/>
    <w:p>
      <w:pPr>
        <w:spacing w:after="0"/>
        <w:ind w:left="0"/>
        <w:jc w:val="both"/>
      </w:pPr>
      <w:r>
        <w:rPr>
          <w:rFonts w:ascii="Times New Roman"/>
          <w:b w:val="false"/>
          <w:i w:val="false"/>
          <w:color w:val="000000"/>
          <w:sz w:val="28"/>
        </w:rPr>
        <w:t>
      В случае невозможности в течение четырех часов устранить причины, повлекшие выход из строя технических средств контроля, обеспечивающих постоянную автоматическую передачу информации о местоположении судна, капитан судна (вахтенный помощник капитана) информирует об этом территориальное подразделение Пограничной службы и возвращается в порт (пункт базирования), морской пункт пропуска или иное место, где осуществляется пропуск через Государственную границу Республики Казахстан, для устранения неисправности;";</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72" w:id="141"/>
    <w:p>
      <w:pPr>
        <w:spacing w:after="0"/>
        <w:ind w:left="0"/>
        <w:jc w:val="both"/>
      </w:pPr>
      <w:r>
        <w:rPr>
          <w:rFonts w:ascii="Times New Roman"/>
          <w:b w:val="false"/>
          <w:i w:val="false"/>
          <w:color w:val="000000"/>
          <w:sz w:val="28"/>
        </w:rPr>
        <w:t xml:space="preserve">
      "12. Перед прибытием судна в порт (пункт базирования), морской пункт пропуска или иное место, где осуществляется пропуск через Государственную границу Республики Казахстан, не позднее, чем за четыре часа, индивидуальный предприниматель или юридическое лицо, филиал, представительство, в управлении которых находится судно, или капитан судна (вахтенный помощник капитана) устно по любым средствам связи оповещают об этом территориальное подразделение Пограничной службы. Должностные лица Пограничной службы прибывают в порт (пункт базирования), морской пункт пропуска или иное место, где осуществляется пропуск через Государственную границу Республики Казахстан, организуют наблюдение за судном, осуществляют проверку документов, указанных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 досмотр судна, наблюдение за высадкой членов экипажа судна, проводят устный опрос капитана (вахтенного помощника капитана) и членов экипажа судна.";</w:t>
      </w:r>
    </w:p>
    <w:bookmarkEnd w:id="141"/>
    <w:bookmarkStart w:name="z173" w:id="14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142"/>
    <w:bookmarkStart w:name="z174" w:id="143"/>
    <w:p>
      <w:pPr>
        <w:spacing w:after="0"/>
        <w:ind w:left="0"/>
        <w:jc w:val="both"/>
      </w:pPr>
      <w:r>
        <w:rPr>
          <w:rFonts w:ascii="Times New Roman"/>
          <w:b w:val="false"/>
          <w:i w:val="false"/>
          <w:color w:val="000000"/>
          <w:sz w:val="28"/>
        </w:rPr>
        <w:t>
      "14. По прибытии на воздушное судно должностные лица Пограничной службы организуют наблюдение за воздушным судном и его осмотр. Командир воздушного судна (член летного экипажа) представляет должностным лицам Пограничной службы разрешение, состав экипажа воздушного судна, заверенный начальником территориального подразделения Пограничной службы, список пассажиров судна и документы, удостоверяющие личность членов экипажа воздушного судна и пассажиров.";</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76" w:id="144"/>
    <w:p>
      <w:pPr>
        <w:spacing w:after="0"/>
        <w:ind w:left="0"/>
        <w:jc w:val="both"/>
      </w:pPr>
      <w:r>
        <w:rPr>
          <w:rFonts w:ascii="Times New Roman"/>
          <w:b w:val="false"/>
          <w:i w:val="false"/>
          <w:color w:val="000000"/>
          <w:sz w:val="28"/>
        </w:rPr>
        <w:t>
      "16. По окончании контроля должностное лицо Пограничной службы производит запись в задании на полет (полетном листе) и делает отметки в разрешении. О результатах проведенных мероприятий должностное лицо Пограничной службы по средствам связи передает информацию в территориальное подразделение Пограничной службы.</w:t>
      </w:r>
    </w:p>
    <w:bookmarkEnd w:id="144"/>
    <w:bookmarkStart w:name="z177" w:id="145"/>
    <w:p>
      <w:pPr>
        <w:spacing w:after="0"/>
        <w:ind w:left="0"/>
        <w:jc w:val="both"/>
      </w:pPr>
      <w:r>
        <w:rPr>
          <w:rFonts w:ascii="Times New Roman"/>
          <w:b w:val="false"/>
          <w:i w:val="false"/>
          <w:color w:val="000000"/>
          <w:sz w:val="28"/>
        </w:rPr>
        <w:t>
      17. Вылет воздушных судов в воздушное пространство над казахстанским сектором Каспийского моря осуществляется с аэродромов, вертодромов и посадочных площадок Республики Казахстан, в том числе не открытых для международных полетов, после проведения контроля на судне должностными лицами территориального подразделения Пограничной службы.</w:t>
      </w:r>
    </w:p>
    <w:bookmarkEnd w:id="145"/>
    <w:bookmarkStart w:name="z178" w:id="146"/>
    <w:p>
      <w:pPr>
        <w:spacing w:after="0"/>
        <w:ind w:left="0"/>
        <w:jc w:val="both"/>
      </w:pPr>
      <w:r>
        <w:rPr>
          <w:rFonts w:ascii="Times New Roman"/>
          <w:b w:val="false"/>
          <w:i w:val="false"/>
          <w:color w:val="000000"/>
          <w:sz w:val="28"/>
        </w:rPr>
        <w:t>
      Вылет воздушных судов в воздушное пространство над казахстанским сектором Каспийского моря осуществляют лица, которые включены в состав экипажа судна, заверенный начальником территориального подразделения Пограничной службы.".</w:t>
      </w:r>
    </w:p>
    <w:bookmarkEnd w:id="146"/>
    <w:bookmarkStart w:name="z179" w:id="14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декабря 2016 года № 760 "Об утверждении Правил выдачи разрешений на неоднократное пересечение Государственной границы Республики Казахстан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(САПП Республики Казахстан 2016 г., № 63, ст. 402):</w:t>
      </w:r>
    </w:p>
    <w:bookmarkEnd w:id="147"/>
    <w:bookmarkStart w:name="z180" w:id="1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разрешений на неоднократное пересечение Государственной границы Республики Казахстан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утвержденных указанным постановлением:</w:t>
      </w:r>
    </w:p>
    <w:bookmarkEnd w:id="148"/>
    <w:bookmarkStart w:name="z181" w:id="14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49"/>
    <w:bookmarkStart w:name="z182" w:id="150"/>
    <w:p>
      <w:pPr>
        <w:spacing w:after="0"/>
        <w:ind w:left="0"/>
        <w:jc w:val="both"/>
      </w:pPr>
      <w:r>
        <w:rPr>
          <w:rFonts w:ascii="Times New Roman"/>
          <w:b w:val="false"/>
          <w:i w:val="false"/>
          <w:color w:val="000000"/>
          <w:sz w:val="28"/>
        </w:rPr>
        <w:t>
      "4. Для получения разрешения индивидуальный предприниматель или юридическое лицо, филиал, представительство (далее – заявитель) представляют в территориальное подразделение Пограничной службы, на участке ответственности которого планируются выходы судов, следующие документы:";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84" w:id="151"/>
    <w:p>
      <w:pPr>
        <w:spacing w:after="0"/>
        <w:ind w:left="0"/>
        <w:jc w:val="both"/>
      </w:pPr>
      <w:r>
        <w:rPr>
          <w:rFonts w:ascii="Times New Roman"/>
          <w:b w:val="false"/>
          <w:i w:val="false"/>
          <w:color w:val="000000"/>
          <w:sz w:val="28"/>
        </w:rPr>
        <w:t xml:space="preserve">
      "5. Разрешение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выдается в течение десяти рабочих дней с даты получения территориальным подразделением Пограничной службы заявления и документов, указанных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w:t>
      </w:r>
    </w:p>
    <w:bookmarkEnd w:id="151"/>
    <w:bookmarkStart w:name="z185" w:id="152"/>
    <w:p>
      <w:pPr>
        <w:spacing w:after="0"/>
        <w:ind w:left="0"/>
        <w:jc w:val="both"/>
      </w:pPr>
      <w:r>
        <w:rPr>
          <w:rFonts w:ascii="Times New Roman"/>
          <w:b w:val="false"/>
          <w:i w:val="false"/>
          <w:color w:val="000000"/>
          <w:sz w:val="28"/>
        </w:rPr>
        <w:t xml:space="preserve">
      6. В случае необходимости замены членов экипажа казахстанского или иностранного судна, заявитель представляет письменное заявление о замене членов экипажа в территориальное подразделение Пограничной службы с указанием причин замены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2"/>
    <w:bookmarkStart w:name="z186" w:id="153"/>
    <w:p>
      <w:pPr>
        <w:spacing w:after="0"/>
        <w:ind w:left="0"/>
        <w:jc w:val="both"/>
      </w:pPr>
      <w:r>
        <w:rPr>
          <w:rFonts w:ascii="Times New Roman"/>
          <w:b w:val="false"/>
          <w:i w:val="false"/>
          <w:color w:val="000000"/>
          <w:sz w:val="28"/>
        </w:rPr>
        <w:t>
      К указанному заявлению прилагаются следующие документы:</w:t>
      </w:r>
    </w:p>
    <w:bookmarkEnd w:id="153"/>
    <w:bookmarkStart w:name="z187" w:id="154"/>
    <w:p>
      <w:pPr>
        <w:spacing w:after="0"/>
        <w:ind w:left="0"/>
        <w:jc w:val="both"/>
      </w:pPr>
      <w:r>
        <w:rPr>
          <w:rFonts w:ascii="Times New Roman"/>
          <w:b w:val="false"/>
          <w:i w:val="false"/>
          <w:color w:val="000000"/>
          <w:sz w:val="28"/>
        </w:rPr>
        <w:t>
      1) копия документа, удостоверяющего личность нового члена экипажа;</w:t>
      </w:r>
    </w:p>
    <w:bookmarkEnd w:id="154"/>
    <w:bookmarkStart w:name="z188" w:id="155"/>
    <w:p>
      <w:pPr>
        <w:spacing w:after="0"/>
        <w:ind w:left="0"/>
        <w:jc w:val="both"/>
      </w:pPr>
      <w:r>
        <w:rPr>
          <w:rFonts w:ascii="Times New Roman"/>
          <w:b w:val="false"/>
          <w:i w:val="false"/>
          <w:color w:val="000000"/>
          <w:sz w:val="28"/>
        </w:rPr>
        <w:t>
      2) копия разрешения на работу для иностранца и (или) лица без гражданства, копия трудового договора для граждан государств – членов Евразийского экономического союза;</w:t>
      </w:r>
    </w:p>
    <w:bookmarkEnd w:id="155"/>
    <w:bookmarkStart w:name="z189" w:id="156"/>
    <w:p>
      <w:pPr>
        <w:spacing w:after="0"/>
        <w:ind w:left="0"/>
        <w:jc w:val="both"/>
      </w:pPr>
      <w:r>
        <w:rPr>
          <w:rFonts w:ascii="Times New Roman"/>
          <w:b w:val="false"/>
          <w:i w:val="false"/>
          <w:color w:val="000000"/>
          <w:sz w:val="28"/>
        </w:rPr>
        <w:t>
      3) в случае необходимости, копия визы, выданной иностранцу и (или) лицу без гражданства.</w:t>
      </w:r>
    </w:p>
    <w:bookmarkEnd w:id="156"/>
    <w:bookmarkStart w:name="z190" w:id="157"/>
    <w:p>
      <w:pPr>
        <w:spacing w:after="0"/>
        <w:ind w:left="0"/>
        <w:jc w:val="both"/>
      </w:pPr>
      <w:r>
        <w:rPr>
          <w:rFonts w:ascii="Times New Roman"/>
          <w:b w:val="false"/>
          <w:i w:val="false"/>
          <w:color w:val="000000"/>
          <w:sz w:val="28"/>
        </w:rPr>
        <w:t>
      Территориальное подразделение Пограничной службы рассматривает заявление и документы, указанные в настоящем пункте, и в течение десяти рабочих дней с даты их поступления письменно сообщает о своем решении заявителю.";</w:t>
      </w:r>
    </w:p>
    <w:bookmarkEnd w:id="157"/>
    <w:bookmarkStart w:name="z191" w:id="15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158"/>
    <w:bookmarkStart w:name="z192" w:id="159"/>
    <w:p>
      <w:pPr>
        <w:spacing w:after="0"/>
        <w:ind w:left="0"/>
        <w:jc w:val="both"/>
      </w:pPr>
      <w:r>
        <w:rPr>
          <w:rFonts w:ascii="Times New Roman"/>
          <w:b w:val="false"/>
          <w:i w:val="false"/>
          <w:color w:val="000000"/>
          <w:sz w:val="28"/>
        </w:rPr>
        <w:t>
      "10. В случае утраты разрешения, заявитель обращается в территориальное подразделение Пограничной службы с заявлением о выдаче дубликата разрешения с указанием обстоятельств его утраты.";</w:t>
      </w:r>
    </w:p>
    <w:bookmarkEnd w:id="159"/>
    <w:bookmarkStart w:name="z193" w:id="16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160"/>
    <w:bookmarkStart w:name="z194" w:id="161"/>
    <w:p>
      <w:pPr>
        <w:spacing w:after="0"/>
        <w:ind w:left="0"/>
        <w:jc w:val="both"/>
      </w:pPr>
      <w:r>
        <w:rPr>
          <w:rFonts w:ascii="Times New Roman"/>
          <w:b w:val="false"/>
          <w:i w:val="false"/>
          <w:color w:val="000000"/>
          <w:sz w:val="28"/>
        </w:rPr>
        <w:t>
      "14. Для получения разрешения заявитель представляет в территориальное подразделение Пограничной службы, на участке ответственности которого планируются вылеты воздушного судна, следующие документы:";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96" w:id="162"/>
    <w:p>
      <w:pPr>
        <w:spacing w:after="0"/>
        <w:ind w:left="0"/>
        <w:jc w:val="both"/>
      </w:pPr>
      <w:r>
        <w:rPr>
          <w:rFonts w:ascii="Times New Roman"/>
          <w:b w:val="false"/>
          <w:i w:val="false"/>
          <w:color w:val="000000"/>
          <w:sz w:val="28"/>
        </w:rPr>
        <w:t>
      "15. Разрешение по форме согласно приложению 4 к настоящим Правилам выдается в течение десяти рабочих дней с даты получения территориальным подразделением Пограничной службы заявления и документов, указанных в пункте 14 настоящих Правил.";</w:t>
      </w:r>
    </w:p>
    <w:bookmarkEnd w:id="162"/>
    <w:bookmarkStart w:name="z197" w:id="16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163"/>
    <w:bookmarkStart w:name="z198" w:id="164"/>
    <w:p>
      <w:pPr>
        <w:spacing w:after="0"/>
        <w:ind w:left="0"/>
        <w:jc w:val="both"/>
      </w:pPr>
      <w:r>
        <w:rPr>
          <w:rFonts w:ascii="Times New Roman"/>
          <w:b w:val="false"/>
          <w:i w:val="false"/>
          <w:color w:val="000000"/>
          <w:sz w:val="28"/>
        </w:rPr>
        <w:t xml:space="preserve">
      "16. В случае необходимости замены членов экипажа казахстанского воздушного судна, заявитель представляет письменное заявление о замене членов экипажа в территориальное подразделение Пограничной службы с указанием причин замены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 указанному заявлению прилагаются следующие документы:";</w:t>
      </w:r>
    </w:p>
    <w:bookmarkEnd w:id="164"/>
    <w:bookmarkStart w:name="z199" w:id="16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165"/>
    <w:bookmarkStart w:name="z200" w:id="166"/>
    <w:p>
      <w:pPr>
        <w:spacing w:after="0"/>
        <w:ind w:left="0"/>
        <w:jc w:val="both"/>
      </w:pPr>
      <w:r>
        <w:rPr>
          <w:rFonts w:ascii="Times New Roman"/>
          <w:b w:val="false"/>
          <w:i w:val="false"/>
          <w:color w:val="000000"/>
          <w:sz w:val="28"/>
        </w:rPr>
        <w:t>
      "Территориальное подразделение Пограничной службы рассматривает заявление и документы, указанные в настоящем пункте, и в течение десяти рабочих дней с даты их поступления письменно сообщает о своем решении заявителю.";</w:t>
      </w:r>
    </w:p>
    <w:bookmarkEnd w:id="166"/>
    <w:bookmarkStart w:name="z201" w:id="16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167"/>
    <w:bookmarkStart w:name="z202" w:id="168"/>
    <w:p>
      <w:pPr>
        <w:spacing w:after="0"/>
        <w:ind w:left="0"/>
        <w:jc w:val="both"/>
      </w:pPr>
      <w:r>
        <w:rPr>
          <w:rFonts w:ascii="Times New Roman"/>
          <w:b w:val="false"/>
          <w:i w:val="false"/>
          <w:color w:val="000000"/>
          <w:sz w:val="28"/>
        </w:rPr>
        <w:t>
      "19. В случае утраты разрешения, заявитель обращается в территориальное подразделение Пограничной службы с заявлением о выдаче дубликата разрешения с указанием обстоятельств его утраты.";</w:t>
      </w:r>
    </w:p>
    <w:bookmarkEnd w:id="168"/>
    <w:bookmarkStart w:name="z203" w:id="1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169"/>
    <w:bookmarkStart w:name="z204" w:id="170"/>
    <w:p>
      <w:pPr>
        <w:spacing w:after="0"/>
        <w:ind w:left="0"/>
        <w:jc w:val="both"/>
      </w:pPr>
      <w:r>
        <w:rPr>
          <w:rFonts w:ascii="Times New Roman"/>
          <w:b w:val="false"/>
          <w:i w:val="false"/>
          <w:color w:val="000000"/>
          <w:sz w:val="28"/>
        </w:rPr>
        <w:t>
      строку "(подпись командира воинской части Пограничной службы)" изложить в следующей редакции:</w:t>
      </w:r>
    </w:p>
    <w:bookmarkEnd w:id="170"/>
    <w:bookmarkStart w:name="z205" w:id="171"/>
    <w:p>
      <w:pPr>
        <w:spacing w:after="0"/>
        <w:ind w:left="0"/>
        <w:jc w:val="both"/>
      </w:pPr>
      <w:r>
        <w:rPr>
          <w:rFonts w:ascii="Times New Roman"/>
          <w:b w:val="false"/>
          <w:i w:val="false"/>
          <w:color w:val="000000"/>
          <w:sz w:val="28"/>
        </w:rPr>
        <w:t>
      "(подпись начальника территориального подразделения Пограничной службы)";</w:t>
      </w:r>
    </w:p>
    <w:bookmarkEnd w:id="171"/>
    <w:bookmarkStart w:name="z206" w:id="172"/>
    <w:p>
      <w:pPr>
        <w:spacing w:after="0"/>
        <w:ind w:left="0"/>
        <w:jc w:val="both"/>
      </w:pPr>
      <w:r>
        <w:rPr>
          <w:rFonts w:ascii="Times New Roman"/>
          <w:b w:val="false"/>
          <w:i w:val="false"/>
          <w:color w:val="000000"/>
          <w:sz w:val="28"/>
        </w:rPr>
        <w:t>
      строку "Отметки воинской части Пограничной службы о прохождении контроля" изложить в следующей редакции:</w:t>
      </w:r>
    </w:p>
    <w:bookmarkEnd w:id="172"/>
    <w:bookmarkStart w:name="z207" w:id="173"/>
    <w:p>
      <w:pPr>
        <w:spacing w:after="0"/>
        <w:ind w:left="0"/>
        <w:jc w:val="both"/>
      </w:pPr>
      <w:r>
        <w:rPr>
          <w:rFonts w:ascii="Times New Roman"/>
          <w:b w:val="false"/>
          <w:i w:val="false"/>
          <w:color w:val="000000"/>
          <w:sz w:val="28"/>
        </w:rPr>
        <w:t>
      "Отметки территориального подразделения Пограничной службы о прохождении контроля";</w:t>
      </w:r>
    </w:p>
    <w:bookmarkEnd w:id="173"/>
    <w:bookmarkStart w:name="z208" w:id="1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174"/>
    <w:bookmarkStart w:name="z209" w:id="175"/>
    <w:p>
      <w:pPr>
        <w:spacing w:after="0"/>
        <w:ind w:left="0"/>
        <w:jc w:val="both"/>
      </w:pPr>
      <w:r>
        <w:rPr>
          <w:rFonts w:ascii="Times New Roman"/>
          <w:b w:val="false"/>
          <w:i w:val="false"/>
          <w:color w:val="000000"/>
          <w:sz w:val="28"/>
        </w:rPr>
        <w:t>
      строку "(наименование воинской части Пограничной службы)" изложить в следующей редакции:</w:t>
      </w:r>
    </w:p>
    <w:bookmarkEnd w:id="175"/>
    <w:bookmarkStart w:name="z210" w:id="176"/>
    <w:p>
      <w:pPr>
        <w:spacing w:after="0"/>
        <w:ind w:left="0"/>
        <w:jc w:val="both"/>
      </w:pPr>
      <w:r>
        <w:rPr>
          <w:rFonts w:ascii="Times New Roman"/>
          <w:b w:val="false"/>
          <w:i w:val="false"/>
          <w:color w:val="000000"/>
          <w:sz w:val="28"/>
        </w:rPr>
        <w:t>
      "(наименование территориального подразделения Пограничной службы)";</w:t>
      </w:r>
    </w:p>
    <w:bookmarkEnd w:id="176"/>
    <w:bookmarkStart w:name="z211" w:id="1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указанным Правилам:</w:t>
      </w:r>
    </w:p>
    <w:bookmarkEnd w:id="177"/>
    <w:bookmarkStart w:name="z212" w:id="178"/>
    <w:p>
      <w:pPr>
        <w:spacing w:after="0"/>
        <w:ind w:left="0"/>
        <w:jc w:val="both"/>
      </w:pPr>
      <w:r>
        <w:rPr>
          <w:rFonts w:ascii="Times New Roman"/>
          <w:b w:val="false"/>
          <w:i w:val="false"/>
          <w:color w:val="000000"/>
          <w:sz w:val="28"/>
        </w:rPr>
        <w:t>
      строку "(наименование воинской части Пограничной службы)" изложить в следующей редакции:</w:t>
      </w:r>
    </w:p>
    <w:bookmarkEnd w:id="178"/>
    <w:bookmarkStart w:name="z213" w:id="179"/>
    <w:p>
      <w:pPr>
        <w:spacing w:after="0"/>
        <w:ind w:left="0"/>
        <w:jc w:val="both"/>
      </w:pPr>
      <w:r>
        <w:rPr>
          <w:rFonts w:ascii="Times New Roman"/>
          <w:b w:val="false"/>
          <w:i w:val="false"/>
          <w:color w:val="000000"/>
          <w:sz w:val="28"/>
        </w:rPr>
        <w:t>
      "(наименование территориального подразделения Пограничной службы)";</w:t>
      </w:r>
    </w:p>
    <w:bookmarkEnd w:id="179"/>
    <w:bookmarkStart w:name="z214" w:id="180"/>
    <w:p>
      <w:pPr>
        <w:spacing w:after="0"/>
        <w:ind w:left="0"/>
        <w:jc w:val="both"/>
      </w:pPr>
      <w:r>
        <w:rPr>
          <w:rFonts w:ascii="Times New Roman"/>
          <w:b w:val="false"/>
          <w:i w:val="false"/>
          <w:color w:val="000000"/>
          <w:sz w:val="28"/>
        </w:rPr>
        <w:t>
      строку "Прошу рассмотреть заявление на замену членов экипажа казахстанского и иностранного судна, получившего разрешение на неоднократное пересечение Государственной границы Республики Казахстан, серия ________ № ___________, выданного воинской частью ______ "___" ______________ 20___ года в соответствии с постановлением Правительства Республики Казахстан от "___"____________ 20__ года № _____, являющихся (не являющихся) гражданами Республики Казахстан." изложить в следующей редакции:</w:t>
      </w:r>
    </w:p>
    <w:bookmarkEnd w:id="180"/>
    <w:bookmarkStart w:name="z215" w:id="181"/>
    <w:p>
      <w:pPr>
        <w:spacing w:after="0"/>
        <w:ind w:left="0"/>
        <w:jc w:val="both"/>
      </w:pPr>
      <w:r>
        <w:rPr>
          <w:rFonts w:ascii="Times New Roman"/>
          <w:b w:val="false"/>
          <w:i w:val="false"/>
          <w:color w:val="000000"/>
          <w:sz w:val="28"/>
        </w:rPr>
        <w:t>
      "Прошу рассмотреть заявление на замену членов экипажа казахстанского и иностранного судна, получившего разрешение на неоднократное пересечение Государственной границы Республики Казахстан, серия ________ № ___________, выданного территориальным подразделением Пограничной службы ______ "___" ______________ 20___ года в соответствии с постановлением Правительства Республики Казахстан от "___"____________ 20__ года № _____, являющихся (не являющихся) гражданами Республики Казахстан.";</w:t>
      </w:r>
    </w:p>
    <w:bookmarkEnd w:id="181"/>
    <w:bookmarkStart w:name="z216" w:id="1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указанным Правилам:</w:t>
      </w:r>
    </w:p>
    <w:bookmarkEnd w:id="182"/>
    <w:bookmarkStart w:name="z217" w:id="183"/>
    <w:p>
      <w:pPr>
        <w:spacing w:after="0"/>
        <w:ind w:left="0"/>
        <w:jc w:val="both"/>
      </w:pPr>
      <w:r>
        <w:rPr>
          <w:rFonts w:ascii="Times New Roman"/>
          <w:b w:val="false"/>
          <w:i w:val="false"/>
          <w:color w:val="000000"/>
          <w:sz w:val="28"/>
        </w:rPr>
        <w:t>
      строку "(подпись командира воинской части Пограничной службы)" изложить в следующей редакции:</w:t>
      </w:r>
    </w:p>
    <w:bookmarkEnd w:id="183"/>
    <w:bookmarkStart w:name="z218" w:id="184"/>
    <w:p>
      <w:pPr>
        <w:spacing w:after="0"/>
        <w:ind w:left="0"/>
        <w:jc w:val="both"/>
      </w:pPr>
      <w:r>
        <w:rPr>
          <w:rFonts w:ascii="Times New Roman"/>
          <w:b w:val="false"/>
          <w:i w:val="false"/>
          <w:color w:val="000000"/>
          <w:sz w:val="28"/>
        </w:rPr>
        <w:t>
      "(подпись начальника территориального подразделения Пограничной службы)";</w:t>
      </w:r>
    </w:p>
    <w:bookmarkEnd w:id="184"/>
    <w:bookmarkStart w:name="z219" w:id="185"/>
    <w:p>
      <w:pPr>
        <w:spacing w:after="0"/>
        <w:ind w:left="0"/>
        <w:jc w:val="both"/>
      </w:pPr>
      <w:r>
        <w:rPr>
          <w:rFonts w:ascii="Times New Roman"/>
          <w:b w:val="false"/>
          <w:i w:val="false"/>
          <w:color w:val="000000"/>
          <w:sz w:val="28"/>
        </w:rPr>
        <w:t>
      строку "Отметки воинской части Пограничной службы о прохождении контроля" изложить в следующей редакции:</w:t>
      </w:r>
    </w:p>
    <w:bookmarkEnd w:id="185"/>
    <w:bookmarkStart w:name="z220" w:id="186"/>
    <w:p>
      <w:pPr>
        <w:spacing w:after="0"/>
        <w:ind w:left="0"/>
        <w:jc w:val="both"/>
      </w:pPr>
      <w:r>
        <w:rPr>
          <w:rFonts w:ascii="Times New Roman"/>
          <w:b w:val="false"/>
          <w:i w:val="false"/>
          <w:color w:val="000000"/>
          <w:sz w:val="28"/>
        </w:rPr>
        <w:t>
      "Отметки территориального подразделения Пограничной службы о прохождении контроля";</w:t>
      </w:r>
    </w:p>
    <w:bookmarkEnd w:id="186"/>
    <w:bookmarkStart w:name="z221" w:id="1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указанным Правилам:</w:t>
      </w:r>
    </w:p>
    <w:bookmarkEnd w:id="187"/>
    <w:bookmarkStart w:name="z222" w:id="188"/>
    <w:p>
      <w:pPr>
        <w:spacing w:after="0"/>
        <w:ind w:left="0"/>
        <w:jc w:val="both"/>
      </w:pPr>
      <w:r>
        <w:rPr>
          <w:rFonts w:ascii="Times New Roman"/>
          <w:b w:val="false"/>
          <w:i w:val="false"/>
          <w:color w:val="000000"/>
          <w:sz w:val="28"/>
        </w:rPr>
        <w:t>
      строку "(наименование воинской части Пограничной службы)" изложить в следующей редакции:</w:t>
      </w:r>
    </w:p>
    <w:bookmarkEnd w:id="188"/>
    <w:bookmarkStart w:name="z223" w:id="189"/>
    <w:p>
      <w:pPr>
        <w:spacing w:after="0"/>
        <w:ind w:left="0"/>
        <w:jc w:val="both"/>
      </w:pPr>
      <w:r>
        <w:rPr>
          <w:rFonts w:ascii="Times New Roman"/>
          <w:b w:val="false"/>
          <w:i w:val="false"/>
          <w:color w:val="000000"/>
          <w:sz w:val="28"/>
        </w:rPr>
        <w:t>
      "(наименование территориального подразделения Пограничной службы)";</w:t>
      </w:r>
    </w:p>
    <w:bookmarkEnd w:id="189"/>
    <w:bookmarkStart w:name="z224" w:id="1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указанным Правилам:</w:t>
      </w:r>
    </w:p>
    <w:bookmarkEnd w:id="190"/>
    <w:bookmarkStart w:name="z225" w:id="191"/>
    <w:p>
      <w:pPr>
        <w:spacing w:after="0"/>
        <w:ind w:left="0"/>
        <w:jc w:val="both"/>
      </w:pPr>
      <w:r>
        <w:rPr>
          <w:rFonts w:ascii="Times New Roman"/>
          <w:b w:val="false"/>
          <w:i w:val="false"/>
          <w:color w:val="000000"/>
          <w:sz w:val="28"/>
        </w:rPr>
        <w:t>
      строку "(наименование воинской части Пограничной службы)" изложить в следующей редакции:</w:t>
      </w:r>
    </w:p>
    <w:bookmarkEnd w:id="191"/>
    <w:bookmarkStart w:name="z226" w:id="192"/>
    <w:p>
      <w:pPr>
        <w:spacing w:after="0"/>
        <w:ind w:left="0"/>
        <w:jc w:val="both"/>
      </w:pPr>
      <w:r>
        <w:rPr>
          <w:rFonts w:ascii="Times New Roman"/>
          <w:b w:val="false"/>
          <w:i w:val="false"/>
          <w:color w:val="000000"/>
          <w:sz w:val="28"/>
        </w:rPr>
        <w:t>
      "(наименование территориального подразделения Пограничной службы)";</w:t>
      </w:r>
    </w:p>
    <w:bookmarkEnd w:id="192"/>
    <w:bookmarkStart w:name="z227" w:id="193"/>
    <w:p>
      <w:pPr>
        <w:spacing w:after="0"/>
        <w:ind w:left="0"/>
        <w:jc w:val="both"/>
      </w:pPr>
      <w:r>
        <w:rPr>
          <w:rFonts w:ascii="Times New Roman"/>
          <w:b w:val="false"/>
          <w:i w:val="false"/>
          <w:color w:val="000000"/>
          <w:sz w:val="28"/>
        </w:rPr>
        <w:t>
      строку "Прошу рассмотреть заявление на замену членов экипажа казахстанского и иностранного судна, получившего разрешение на неоднократное пересечение Государственной границы Республики Казахстан, серия ________ № ___________, выданного воинской частью ______ "___" ______________ 20___ года в соответствии с постановлением Правительства Республики Казахстан от "___"____________ 20__ года № _____, являющихся (не являющихся) гражданами Республики Казахстан." изложить в следующей редакции:</w:t>
      </w:r>
    </w:p>
    <w:bookmarkEnd w:id="193"/>
    <w:bookmarkStart w:name="z228" w:id="194"/>
    <w:p>
      <w:pPr>
        <w:spacing w:after="0"/>
        <w:ind w:left="0"/>
        <w:jc w:val="both"/>
      </w:pPr>
      <w:r>
        <w:rPr>
          <w:rFonts w:ascii="Times New Roman"/>
          <w:b w:val="false"/>
          <w:i w:val="false"/>
          <w:color w:val="000000"/>
          <w:sz w:val="28"/>
        </w:rPr>
        <w:t>
      "Прошу рассмотреть заявление на замену членов экипажа казахстанского и иностранного судна, получившего разрешение на неоднократное пересечение Государственной границы Республики Казахстан, серия ________ № ___________, выданного территориальным подразделением Пограничной службы ______ "___" ______________ 20___ года в соответствии с постановлением Правительства Республики Казахстан от "___"____________ 20__ года № _____, являющихся (не являющихся) гражданами Республики Казахстан.".</w:t>
      </w:r>
    </w:p>
    <w:bookmarkEnd w:id="194"/>
    <w:bookmarkStart w:name="z229" w:id="195"/>
    <w:p>
      <w:pPr>
        <w:spacing w:after="0"/>
        <w:ind w:left="0"/>
        <w:jc w:val="both"/>
      </w:pPr>
      <w:r>
        <w:rPr>
          <w:rFonts w:ascii="Times New Roman"/>
          <w:b w:val="false"/>
          <w:i w:val="false"/>
          <w:color w:val="000000"/>
          <w:sz w:val="28"/>
        </w:rPr>
        <w:t>
      14. В постановлении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(с пометкой "Для служебного пользования").</w:t>
      </w:r>
    </w:p>
    <w:bookmarkEnd w:id="195"/>
    <w:bookmarkStart w:name="z230" w:id="19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12 февраля 2018 года № 49 "Об утверждении Правил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(САПП Республики Казахстан, 2018 г., № 3-4, ст. 18):</w:t>
      </w:r>
    </w:p>
    <w:bookmarkEnd w:id="196"/>
    <w:bookmarkStart w:name="z231" w:id="1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утвержденных указанным постановлением:</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33" w:id="198"/>
    <w:p>
      <w:pPr>
        <w:spacing w:after="0"/>
        <w:ind w:left="0"/>
        <w:jc w:val="both"/>
      </w:pPr>
      <w:r>
        <w:rPr>
          <w:rFonts w:ascii="Times New Roman"/>
          <w:b w:val="false"/>
          <w:i w:val="false"/>
          <w:color w:val="000000"/>
          <w:sz w:val="28"/>
        </w:rPr>
        <w:t>
      "27. Военнослужащим, обеспеченным служебным жилищем, находящимся на территории военных городков, пограничных отделений и иных закрытых объектов или в общежитии, текущие жилищные выплаты производятся в размере пятидесяти процентов от размера жилищных выплат, исчисленного настоящими Правилами.";</w:t>
      </w:r>
    </w:p>
    <w:bookmarkEnd w:id="198"/>
    <w:bookmarkStart w:name="z234" w:id="199"/>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34</w:t>
      </w:r>
      <w:r>
        <w:rPr>
          <w:rFonts w:ascii="Times New Roman"/>
          <w:b w:val="false"/>
          <w:i w:val="false"/>
          <w:color w:val="000000"/>
          <w:sz w:val="28"/>
        </w:rPr>
        <w:t xml:space="preserve"> изложить в следующей редакции:</w:t>
      </w:r>
    </w:p>
    <w:bookmarkEnd w:id="199"/>
    <w:bookmarkStart w:name="z235" w:id="200"/>
    <w:p>
      <w:pPr>
        <w:spacing w:after="0"/>
        <w:ind w:left="0"/>
        <w:jc w:val="both"/>
      </w:pPr>
      <w:r>
        <w:rPr>
          <w:rFonts w:ascii="Times New Roman"/>
          <w:b w:val="false"/>
          <w:i w:val="false"/>
          <w:color w:val="000000"/>
          <w:sz w:val="28"/>
        </w:rPr>
        <w:t>
      "Военнослужащим, проживавшим до 1 января 2018 года в служебном жилище, находящемся на территории закрытых и обособленных военных городков, пограничных отделений и иных закрытых объектов и (или) в общежитии, при увольнении с воинской службы (за исключением случаев увольнения по отрицательным мотивам) единовременные жилищные выплаты осуществляются за весь период проживания в указанном жилище в размере пятидесяти процентов от размера жилищных выплат.".</w:t>
      </w:r>
    </w:p>
    <w:bookmarkEnd w:id="200"/>
    <w:bookmarkStart w:name="z236" w:id="20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12 февраля 2018 года № 50 "Об утверждении Правил осуществления денежной компенсации":</w:t>
      </w:r>
    </w:p>
    <w:bookmarkEnd w:id="201"/>
    <w:bookmarkStart w:name="z237" w:id="2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денежной компенсации, утвержденных указанным постановлением:</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 изложить в следующей редакции:</w:t>
      </w:r>
    </w:p>
    <w:bookmarkStart w:name="z239" w:id="203"/>
    <w:p>
      <w:pPr>
        <w:spacing w:after="0"/>
        <w:ind w:left="0"/>
        <w:jc w:val="both"/>
      </w:pPr>
      <w:r>
        <w:rPr>
          <w:rFonts w:ascii="Times New Roman"/>
          <w:b w:val="false"/>
          <w:i w:val="false"/>
          <w:color w:val="000000"/>
          <w:sz w:val="28"/>
        </w:rPr>
        <w:t>
      "1) военнослужащие, состоявшие на воинской службе десять и более лет в календарном исчислении на 1 января 2013 года и имеющие право на приватизацию служебного жилища безвозмездно после двадцати лет воинской службы в календарном исчислении, проживающие в служебном жилище, не подлежащем приватизации, в том числе вследствие его нахождения на территории военных городков, пограничных отделений и иных закрытых объектов;</w:t>
      </w:r>
    </w:p>
    <w:bookmarkEnd w:id="203"/>
    <w:bookmarkStart w:name="z240" w:id="204"/>
    <w:p>
      <w:pPr>
        <w:spacing w:after="0"/>
        <w:ind w:left="0"/>
        <w:jc w:val="both"/>
      </w:pPr>
      <w:r>
        <w:rPr>
          <w:rFonts w:ascii="Times New Roman"/>
          <w:b w:val="false"/>
          <w:i w:val="false"/>
          <w:color w:val="000000"/>
          <w:sz w:val="28"/>
        </w:rPr>
        <w:t>
      2) лица, состоявшие на воинской службе двадцать и более лет в календарном исчислении и проживающие в служебном жилище, которое не подлежит приватизации, в том числе вследствие его нахождения на территории закрытых и обособленных военных городков, пограничных отделений и иных закрытых объектов, и уволенные с воинской службы до 1 января 2018 года по достижении предельного возраста состояния на воинской службе, по состоянию здоровья или в связи с сокращением штатов;".</w:t>
      </w:r>
    </w:p>
    <w:bookmarkEnd w:id="204"/>
    <w:bookmarkStart w:name="z241" w:id="205"/>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22 февраля 2018 года № 73 "Об утверждении Правил применения оружия и боевой техники по воздушным судам-нарушителям воздушного пространства Республики Казахстан" (САПП Республики Казахстан 2018 г., № 8, ст. 34):</w:t>
      </w:r>
    </w:p>
    <w:bookmarkEnd w:id="205"/>
    <w:bookmarkStart w:name="z242" w:id="2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оружия и боевой техники по воздушным судам-нарушителям воздушного пространства Республики Казахстан, утвержденных указанным постановлением:</w:t>
      </w:r>
    </w:p>
    <w:bookmarkEnd w:id="206"/>
    <w:bookmarkStart w:name="z243" w:id="20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07"/>
    <w:bookmarkStart w:name="z244" w:id="208"/>
    <w:p>
      <w:pPr>
        <w:spacing w:after="0"/>
        <w:ind w:left="0"/>
        <w:jc w:val="both"/>
      </w:pPr>
      <w:r>
        <w:rPr>
          <w:rFonts w:ascii="Times New Roman"/>
          <w:b w:val="false"/>
          <w:i w:val="false"/>
          <w:color w:val="000000"/>
          <w:sz w:val="28"/>
        </w:rPr>
        <w:t>
      "Решение о применении оружия и боевой техники на поражение в отношении беспилотных летательных аппаратов или иных дистанционно (автоматически) управляемых и неуправляемых летательных аппаратов (средств) без экипажа и пассажиров, осуществляющих несогласованные полеты в пограничном пространстве или на морском участке в зоне территориального моря Республики Казахстан, принимается начальником пограничного отделения или лицом, временно его замещающим (начальником отделения, поста, командиром военного или пограничного корабля (катера), командиром самолета или вертолета, старшим пограничного наряда, часовым пограничного отделения, дежурным по пограничному отделению, отделу), и незамедлительно докладывается в вышестоящий пункт управления.".</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Утратил силу постановлением Правительства РК от 23.02.2023 </w:t>
      </w:r>
      <w:r>
        <w:rPr>
          <w:rFonts w:ascii="Times New Roman"/>
          <w:b w:val="false"/>
          <w:i w:val="false"/>
          <w:color w:val="000000"/>
          <w:sz w:val="28"/>
        </w:rPr>
        <w:t>№ 156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Утратил силу постановлением Правительства РК от 23.02.2023 </w:t>
      </w:r>
      <w:r>
        <w:rPr>
          <w:rFonts w:ascii="Times New Roman"/>
          <w:b w:val="false"/>
          <w:i w:val="false"/>
          <w:color w:val="000000"/>
          <w:sz w:val="28"/>
        </w:rPr>
        <w:t>№ 156</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