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0cb98" w14:textId="d50cb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 декабря 2019 года № 898 "О прямой адресной продаже государственного пакета акций акционерного общества "Университет КИМЭП"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июля 2020 года № 463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декабря 2019 года № 898 "О прямой адресной продаже государственного пакета акций акционерного общества "Университет КИМЭП"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прямой адресной продаже государственного пакета акций некоммерческого акционерного общества "Университет КИМЭП";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Осуществить прямую адресную продажу государственного пакета акций некоммерческого акционерного общества "Университет КИМЭП" в размере 40 (сорок) процентов от уставного капитала общественному фонду "Образовательный фонд Бэнга" (далее – стратегический инвестор).";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обеспечению количества выпускников в среднем не менее 500 (пятьсот) человек в год за период с 2020 по 2025 годы;";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погашению кредиторской задолженности до 31 декабря 2020 года;".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в установленном законодательством порядке принять меры по реализации настоящего постановления.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