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3a73" w14:textId="4923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 с ограниченной ответственностью "Казахский научно-исследовательский институт водного хозяйства" и "Научно-производственный центр рыбного хозяйства"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2020 года № 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"Национальный аграрный научно-образовательный центр" (далее – НАО "НАНОЦ") о передаче в республиканскую собственность 100 (сто) процентов доли участия в уставном капитале товариществ с ограниченной ответственностью "Казахский научно-исследовательский институт водного хозяйства" и "Научно-производственный центр рыбного хозяйства" (далее – товарищества)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НАО "НАНОЦ"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государственными долями участия в уставном капитале товариществ Министерству экологии, геологии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 № 558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экологии, геологии и природных ресурсов Республики Казахстан" дополнить строками 400-2 и 400-3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"400-2. Товарищество с ограниченной ответственностью "Казахский научно-исследовательский институт водного хозяйства".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400-3. Товарищество с ограниченной ответственностью "Научно-производственный центр рыбного хозяйства".".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Казахстан"" (САПП Республики Казахстан, 2019 г., № 26-27, ст. 236):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экологии, геологии и природных ресурсов Республики Казахстан и его ведомств: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"Товарищества с ограниченной ответственностью" изложить в следующей редакции: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Товарищество с ограниченной ответственностью "Республиканский центр геологической информации "Казгеоинформ".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"Казахский научно-исследовательский институт водного хозяйства".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"Научно-производственный центр рыбного хозяйства".".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