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25c2e" w14:textId="0425c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 мерах по реализации Послания Главы государства народу Казахстана от 1 сентября 2020 года "Казахстан в новой реальности: время действий"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9 сентября 2020 года № 564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Президента Республики Казахстан проект Указа Президента Республики Казахстан "О мерах по реализации Послания Главы государства народу Казахстана от 1 сентября 2020 года "Казахстан в новой реальности: время действий".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мерах по реализации</w:t>
      </w:r>
      <w:r>
        <w:br/>
      </w:r>
      <w:r>
        <w:rPr>
          <w:rFonts w:ascii="Times New Roman"/>
          <w:b/>
          <w:i w:val="false"/>
          <w:color w:val="000000"/>
        </w:rPr>
        <w:t>Послания Главы государства народу Казахстана от 1 сентября 2020 года "Казахстан в новой реальности: время действий"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Послания Главы государства народу Казахстана от 1 сентября 2020 года "Казахстан в новой реальности: время действий"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Общенациональный план мероприятий по реализации Послания Главы государства народу Казахстана от 1 сентября 2020 года "Казахстан в новой реальности: время действий" (далее – Общенациональный план).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Правительству Республики Казахстан: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обеспечить неукоснительное и своевременное исполнение мероприятий Общенационального плана, а также проведение на системной основе информационно-разъяснительной работы по положениям Послания Главы государства народу Казахстана от 1 сентября 2020 года "Казахстан в новой реальности: время действий";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 25 января года, следующего за отчетным годом, представлять в Администрацию Президента Республики Казахстан информацию о ходе выполнения Общенационального плана.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Первым руководителям государственных органов, непосредственно подчиненных и подотчетных Президенту Республики Казахстан, центральных и местных исполнительных органов, других государственных органов обеспечить неукоснительное и своевременное исполнение мероприятий Общенационального плана.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Указа возложить на Администрацию Президента Республики Казахстан.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Указ вводится в действие со дня его подписания.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Указом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2020 года №</w:t>
            </w:r>
          </w:p>
        </w:tc>
      </w:tr>
    </w:tbl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ОБЩЕНАЦИОНАЛЬНЫЙ ПЛАН МЕРОПРИЯТИЙ</w:t>
      </w:r>
      <w:r>
        <w:br/>
      </w:r>
      <w:r>
        <w:rPr>
          <w:rFonts w:ascii="Times New Roman"/>
          <w:b/>
          <w:i w:val="false"/>
          <w:color w:val="000000"/>
        </w:rPr>
        <w:t>по реализации Послания Главы государства народу Казахстана от 1 сентября 2020 года "Казахстан в новой реальности: время действий"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5"/>
        <w:gridCol w:w="5252"/>
        <w:gridCol w:w="845"/>
        <w:gridCol w:w="3182"/>
        <w:gridCol w:w="1706"/>
      </w:tblGrid>
      <w:tr>
        <w:trPr>
          <w:trHeight w:val="30" w:hRule="atLeast"/>
        </w:trPr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мероприятия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Форма завершения
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Ответственные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исполнители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Срок исполнения
</w:t>
            </w:r>
          </w:p>
        </w:tc>
      </w:tr>
      <w:tr>
        <w:trPr>
          <w:trHeight w:val="30" w:hRule="atLeast"/>
        </w:trPr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I. Новая модель государственного управления
</w:t>
            </w:r>
          </w:p>
        </w:tc>
      </w:tr>
      <w:tr>
        <w:trPr>
          <w:trHeight w:val="30" w:hRule="atLeast"/>
        </w:trPr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Высшего совета по реформам при Президенте Республики Казахстан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 Президента Республики Казахстан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Администрация Президента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октябрь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года</w:t>
            </w:r>
          </w:p>
          <w:bookmarkEnd w:id="12"/>
        </w:tc>
      </w:tr>
      <w:tr>
        <w:trPr>
          <w:trHeight w:val="30" w:hRule="atLeast"/>
        </w:trPr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Создание Агентства по стратегическому планированию и реформам Республики Казахстан с прямым подчинением Президенту Республики Казахстан, предусмотрев передачу в его состав Комитета по статистике из Министерства национальной экономики Республики Казахстан 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 Президента Республики Казахстан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Администрация Президента 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года</w:t>
            </w:r>
          </w:p>
          <w:bookmarkEnd w:id="13"/>
        </w:tc>
      </w:tr>
      <w:tr>
        <w:trPr>
          <w:trHeight w:val="30" w:hRule="atLeast"/>
        </w:trPr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изменений и дополнений в систему государственного планирования, предусматривающих в том числе переход от государственных программ к формату национальных 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"/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  <w:bookmarkEnd w:id="15"/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bookmarkEnd w:id="16"/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года</w:t>
            </w:r>
          </w:p>
          <w:bookmarkEnd w:id="17"/>
        </w:tc>
      </w:tr>
      <w:tr>
        <w:trPr>
          <w:trHeight w:val="30" w:hRule="atLeast"/>
        </w:trPr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перечня национальных проектов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предложения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Администрацию Президента</w:t>
            </w:r>
          </w:p>
          <w:bookmarkEnd w:id="18"/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bookmarkEnd w:id="19"/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года</w:t>
            </w:r>
          </w:p>
          <w:bookmarkEnd w:id="20"/>
        </w:tc>
      </w:tr>
      <w:tr>
        <w:trPr>
          <w:trHeight w:val="30" w:hRule="atLeast"/>
        </w:trPr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изменений и дополнений в Стратегический план развития Республики Казахстан до 2025 года, предусматривающих 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увеличение объема производства в обрабатывающей промышленности в 1,5 раза;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реконструкцию и обеспечение дорожным сервисом 24 тыс. км республиканских дорог;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увеличение доли малого и среднего бизнеса в ВВП до 35% и числа занятых в малом и среднем бизнесе до 4 миллионов человек;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обеспечение 100-процентного охвата детей до 6 лет дошкольным воспитанием и обучением;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полное оснащение государственных медицинских организаций необходимым оборудованием;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обновление ключевого коечного фонда на 50% и замена устаревшей инфраструктуры;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доведение ожидаемой продолжительности жизни до 75 лет</w:t>
            </w:r>
          </w:p>
          <w:bookmarkEnd w:id="21"/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Указа Президента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"/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bookmarkEnd w:id="23"/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</w:tc>
      </w:tr>
      <w:tr>
        <w:trPr>
          <w:trHeight w:val="30" w:hRule="atLeast"/>
        </w:trPr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Сокращение лимитов штатной численности государственных служащих в 2020 году на 10%, в 2021 году – на 15%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Указа Президента Республики Казахстан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АДГС</w:t>
            </w:r>
          </w:p>
          <w:bookmarkEnd w:id="25"/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октябрь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года</w:t>
            </w:r>
          </w:p>
          <w:bookmarkEnd w:id="26"/>
        </w:tc>
      </w:tr>
      <w:tr>
        <w:trPr>
          <w:trHeight w:val="30" w:hRule="atLeast"/>
        </w:trPr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 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Сокращение штатной численности работников квазигосударственного сектора в 2020 году на 10%, в 2021 году – на 15%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Администрацию Президента</w:t>
            </w:r>
          </w:p>
          <w:bookmarkEnd w:id="27"/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2020-2021 годы</w:t>
            </w:r>
          </w:p>
          <w:bookmarkEnd w:id="29"/>
        </w:tc>
      </w:tr>
      <w:tr>
        <w:trPr>
          <w:trHeight w:val="30" w:hRule="atLeast"/>
        </w:trPr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 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с 1 июля 2021 года в государственных органах новой системы оплаты труда на основе факторно-бальной шкалы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постановление 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  <w:bookmarkEnd w:id="30"/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АДГС</w:t>
            </w:r>
          </w:p>
          <w:bookmarkEnd w:id="31"/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</w:tr>
      <w:tr>
        <w:trPr>
          <w:trHeight w:val="30" w:hRule="atLeast"/>
        </w:trPr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 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Упразднение института ответственных секретарей с возложением их обязанностей на руководителей аппаратов министерств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 Республики Казахстан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АДГС, Правительство 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года</w:t>
            </w:r>
          </w:p>
          <w:bookmarkEnd w:id="33"/>
        </w:tc>
      </w:tr>
      <w:tr>
        <w:trPr>
          <w:trHeight w:val="30" w:hRule="atLeast"/>
        </w:trPr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 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в рамках Концепции правовой политики положений, направленных на изменение законодательства в части обеспечения баланса между детализированной правовой регламентацией и гибкостью принятия управленческих решений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предложения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Администрацию Президента</w:t>
            </w:r>
          </w:p>
          <w:bookmarkEnd w:id="34"/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октябрь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года</w:t>
            </w:r>
          </w:p>
          <w:bookmarkEnd w:id="36"/>
        </w:tc>
      </w:tr>
      <w:tr>
        <w:trPr>
          <w:trHeight w:val="30" w:hRule="atLeast"/>
        </w:trPr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11. 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Выработка предложений по реформированию квазигосударственного сектора, в том числе по вопросам улучшения корпоративного управления квазигосударственными компаниями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предложения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Администрацию Президента </w:t>
            </w:r>
          </w:p>
          <w:bookmarkEnd w:id="37"/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Правительство, АСПР 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года</w:t>
            </w:r>
          </w:p>
          <w:bookmarkEnd w:id="38"/>
        </w:tc>
      </w:tr>
      <w:tr>
        <w:trPr>
          <w:trHeight w:val="30" w:hRule="atLeast"/>
        </w:trPr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II. Экономическое развитие в новых реалиях
</w:t>
            </w:r>
          </w:p>
        </w:tc>
      </w:tr>
      <w:tr>
        <w:trPr>
          <w:trHeight w:val="30" w:hRule="atLeast"/>
        </w:trPr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12. 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закона "О промышленной политике в Республике Казахстан"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Закона Республики Казахстан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НПП "Атамекен"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(по согласованию)</w:t>
            </w:r>
          </w:p>
          <w:bookmarkEnd w:id="39"/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года</w:t>
            </w:r>
          </w:p>
          <w:bookmarkEnd w:id="40"/>
        </w:tc>
      </w:tr>
      <w:tr>
        <w:trPr>
          <w:trHeight w:val="30" w:hRule="atLeast"/>
        </w:trPr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 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до конца 2020 года в рамках проекта закона по восстановлению экономики нового инструмента поддержки – стратегического инвестиционного соглашения, который предусматривает пакетный механизм предоставления государственной поддержки, включая: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предоставление натурных грантов, льготного финансирования, частичного гарантирования, полноценных механизмов экспортной поддержки;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возмещение части капитальных затрат инвесторов путем зачета против налоговых обязательств;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гарантированный закуп со стороны государственного, квазигосударственного секторов и недропользователей;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стабильность законодательных условий на весь срок реализации проекта и т.д.</w:t>
            </w:r>
          </w:p>
          <w:bookmarkEnd w:id="41"/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 Республики Казахстан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Правительство, МФЦА (по согласованию) 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</w:tr>
      <w:tr>
        <w:trPr>
          <w:trHeight w:val="30" w:hRule="atLeast"/>
        </w:trPr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14. 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до апреля 2021 года пула проектов, по которым необходимо заключение стратегических инвестиционных соглашений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Администрацию Президента </w:t>
            </w:r>
          </w:p>
          <w:bookmarkEnd w:id="43"/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Правительство, МФЦА (по согласованию)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года</w:t>
            </w:r>
          </w:p>
          <w:bookmarkEnd w:id="44"/>
        </w:tc>
      </w:tr>
      <w:tr>
        <w:trPr>
          <w:trHeight w:val="30" w:hRule="atLeast"/>
        </w:trPr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15. 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регуляторных механизмов, обеспечивающих полноценную загрузку сырьем отечественных обрабатывающих производств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предложения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Администрацию Президента </w:t>
            </w:r>
          </w:p>
          <w:bookmarkEnd w:id="45"/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НПП "Атамекен"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  <w:bookmarkEnd w:id="46"/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года</w:t>
            </w:r>
          </w:p>
          <w:bookmarkEnd w:id="47"/>
        </w:tc>
      </w:tr>
      <w:tr>
        <w:trPr>
          <w:trHeight w:val="30" w:hRule="atLeast"/>
        </w:trPr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16. 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в Мажилис Парламента Республики Казахстан проекта закона, регулирующего закупки квазигосударственного сектора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 Закона Республики Казахстан 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"ФНБ "Самрук-Казына"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(по согласованию), национальные холдинги, национальные компании,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НПП "Атамекен"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  <w:bookmarkEnd w:id="48"/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года</w:t>
            </w:r>
          </w:p>
          <w:bookmarkEnd w:id="49"/>
        </w:tc>
      </w:tr>
      <w:tr>
        <w:trPr>
          <w:trHeight w:val="30" w:hRule="atLeast"/>
        </w:trPr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17. 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Интеграция всех действующих платформ регулируемых закупок через Единое окно закупок для проведения автоматизированного анализа эффективности проводимых закупок, а также обеспечения доступа предпринимателей к необходимой информации и непосредственно к участию в закупках 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Администрацию Президента </w:t>
            </w:r>
          </w:p>
          <w:bookmarkEnd w:id="50"/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АО "ФНБ "Самрук-Казына"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(по согласованию), национальные холдинги,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НПП "Атамекен"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  <w:bookmarkEnd w:id="51"/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года</w:t>
            </w:r>
          </w:p>
          <w:bookmarkEnd w:id="52"/>
        </w:tc>
      </w:tr>
      <w:tr>
        <w:trPr>
          <w:trHeight w:val="30" w:hRule="atLeast"/>
        </w:trPr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18. 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Выработка предложений по увеличению казахстанского содержания в регулируемых закупках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предложения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Администрацию Президента </w:t>
            </w:r>
          </w:p>
          <w:bookmarkEnd w:id="53"/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НПП "Атамекен"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(по согласованию)</w:t>
            </w:r>
          </w:p>
          <w:bookmarkEnd w:id="54"/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ноябрь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</w:tr>
      <w:tr>
        <w:trPr>
          <w:trHeight w:val="30" w:hRule="atLeast"/>
        </w:trPr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19. 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международного опыта и выработка предложений по вовлечению земель сельскохозяйственного назначения в полноценный экономический оборот с учетом необходимости привлечения инвестиций в аграрный сектор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предложения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Администрацию Президента</w:t>
            </w:r>
          </w:p>
          <w:bookmarkEnd w:id="56"/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МФЦА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  <w:bookmarkEnd w:id="57"/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2021 года</w:t>
            </w:r>
          </w:p>
          <w:bookmarkEnd w:id="58"/>
        </w:tc>
      </w:tr>
      <w:tr>
        <w:trPr>
          <w:trHeight w:val="30" w:hRule="atLeast"/>
        </w:trPr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 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Актуализация нормативно-правового регулирования в сфере водопользования в целях снижения потерь воды и эффективного ее использования при орошении сельскохозяйственных земель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Администрацию Президента</w:t>
            </w:r>
          </w:p>
          <w:bookmarkEnd w:id="59"/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 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года</w:t>
            </w:r>
          </w:p>
          <w:bookmarkEnd w:id="60"/>
        </w:tc>
      </w:tr>
      <w:tr>
        <w:trPr>
          <w:trHeight w:val="30" w:hRule="atLeast"/>
        </w:trPr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21. 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экономических стимулов для внедрения современных технологий и инноваций в сельском хозяйстве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предложения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Администрацию Президента</w:t>
            </w:r>
          </w:p>
          <w:bookmarkEnd w:id="61"/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 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года</w:t>
            </w:r>
          </w:p>
          <w:bookmarkEnd w:id="62"/>
        </w:tc>
      </w:tr>
      <w:tr>
        <w:trPr>
          <w:trHeight w:val="30" w:hRule="atLeast"/>
        </w:trPr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22. 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нового национального проекта по развитию агропромышленного комплекса до 2026 года, предусматривающего 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формирование не менее 7 экосистем по производству и переработке сельскохозяйственного сырья вокруг крупных инвестиционных проектов, в том числе мяса, фруктов, овощей, сахара, зерновых, масличных культур, молочной продукции;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пакет мер по стимулированию кооперации на селе;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формирование человеческого капитала в сельском хозяйстве с целью решения проблемы дефицита профессиональных кадров в отрасли;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повышение уровня развития аграрной науки;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насыщение внутреннего рынка социально значимыми продовольственными товарами;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стабильное повышение доходов 1 млн сельских жителей;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повышение производительности труда в 2,5 раза;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увеличение экспорта переработанной продукции агропромышленного комплекса в 2 раза</w:t>
            </w:r>
          </w:p>
          <w:bookmarkEnd w:id="63"/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  <w:bookmarkEnd w:id="64"/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 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года</w:t>
            </w:r>
          </w:p>
          <w:bookmarkEnd w:id="65"/>
        </w:tc>
      </w:tr>
      <w:tr>
        <w:trPr>
          <w:trHeight w:val="30" w:hRule="atLeast"/>
        </w:trPr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23. 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конкурентоспособности транспортно-транзитного сектора Казахстана за счет новых инфраструктурных проектов, повышения уровня сервиса и скорости транзитных маршрутов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Администрацию Президента</w:t>
            </w:r>
          </w:p>
          <w:bookmarkEnd w:id="66"/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АО "НК "КТЖ"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(по согласованию), АО "НК "КазАвтоЖол"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согласованию), МФЦА (по согласованию) </w:t>
            </w:r>
          </w:p>
          <w:bookmarkEnd w:id="67"/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март, август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</w:tr>
      <w:tr>
        <w:trPr>
          <w:trHeight w:val="30" w:hRule="atLeast"/>
        </w:trPr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24. 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процентных ставок до 6% годовых по всем действующим кредитам малого и среднего бизнеса в пострадавших секторах экономики на период 12 месяцев, начиная с момента объявления режима чрезвычайного положения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Администрацию Президента</w:t>
            </w:r>
          </w:p>
          <w:bookmarkEnd w:id="69"/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Правительство, АРРФР,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НПП "Атамекен"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  <w:bookmarkEnd w:id="70"/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</w:tr>
      <w:tr>
        <w:trPr>
          <w:trHeight w:val="30" w:hRule="atLeast"/>
        </w:trPr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25. 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Продление действия специальной программы пополнения оборотных средств для малого и среднего бизнеса в наиболее пострадавших секторах до конца 2021 года с расширением ее охвата, выделением дополнительно 200 млрд тенге (доведение общего объема программы до 800 млрд тенге)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 Администрацию Президента</w:t>
            </w:r>
          </w:p>
          <w:bookmarkEnd w:id="72"/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НБ, Правительство, АРРФР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</w:p>
          <w:bookmarkEnd w:id="73"/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года</w:t>
            </w:r>
          </w:p>
          <w:bookmarkEnd w:id="74"/>
        </w:tc>
      </w:tr>
      <w:tr>
        <w:trPr>
          <w:trHeight w:val="30" w:hRule="atLeast"/>
        </w:trPr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26. 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Приостановление до конца 2020 года и неначисление арендных платежей для субъектов малого и среднего бизнеса по объектам недвижимости, находящимся в собственности государственных и квазигосударственных организаций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 Администрацию Президента</w:t>
            </w:r>
          </w:p>
          <w:bookmarkEnd w:id="75"/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 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года</w:t>
            </w:r>
          </w:p>
          <w:bookmarkEnd w:id="76"/>
        </w:tc>
      </w:tr>
      <w:tr>
        <w:trPr>
          <w:trHeight w:val="30" w:hRule="atLeast"/>
        </w:trPr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27. 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Отмена до конца 2020 года всех отчислений с фонда оплаты труда во внебюджетные фонды для субъектов малого и среднего бизнеса в наиболее пострадавших отраслях экономики 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Администрацию Президента</w:t>
            </w:r>
          </w:p>
          <w:bookmarkEnd w:id="77"/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НПП "Атамекен"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(по согласованию) </w:t>
            </w:r>
          </w:p>
          <w:bookmarkEnd w:id="78"/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года</w:t>
            </w:r>
          </w:p>
          <w:bookmarkEnd w:id="79"/>
        </w:tc>
      </w:tr>
      <w:tr>
        <w:trPr>
          <w:trHeight w:val="30" w:hRule="atLeast"/>
        </w:trPr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28. 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новой нормативно-правовой базы деятельности малого и среднего бизнеса, направленной на изменение регуляторной политики, в том числе путем закрепления принципов: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преобладания сущности над формой – здравый смысл и содержание должны превалировать над жесткими юридическими формами;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наличия государственного регулирования в целях защиты здоровья граждан и экологии</w:t>
            </w:r>
          </w:p>
          <w:bookmarkEnd w:id="80"/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предложения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Администрацию Президента</w:t>
            </w:r>
          </w:p>
          <w:bookmarkEnd w:id="81"/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НПП "Атамекен"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  <w:bookmarkEnd w:id="82"/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</w:tr>
      <w:tr>
        <w:trPr>
          <w:trHeight w:val="30" w:hRule="atLeast"/>
        </w:trPr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29. 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в 2021 году регулирования "с чистого листа" в наиболее коррупциогенных сферах, в том числе в архитектурно-строительной деятельности, санэпиднадзора, ветеринарии, сертификации и других, включающего: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разработку новой нормативно-правовой базы деятельности малого и среднего бизнеса;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проведение ревизии всех регуляторных инструментов (требований к бизнесу, отчетности, разрешительных документов) на предмет избыточности и соответствия принципу защиты здоровья граждан и экологии;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введение регуляторной "гильотины" с отменой всех старых нормативных документов начиная с 2022 года;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непринятие новых регуляторных инструментов, не отвечающих принципам защиты здоровья граждан и экологии, в том числе через совершенствование института анализа регуляторного воздействия</w:t>
            </w:r>
          </w:p>
          <w:bookmarkEnd w:id="84"/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Администрацию президента</w:t>
            </w:r>
          </w:p>
          <w:bookmarkEnd w:id="85"/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НПП "Атамекен"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июль, 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</w:tr>
      <w:tr>
        <w:trPr>
          <w:trHeight w:val="30" w:hRule="atLeast"/>
        </w:trPr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30. 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программы экспортной акселерации, направленной на поддержку средних несырьевых предприятий с целью расширения выхода на внешние рынки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Администрацию Президента</w:t>
            </w:r>
          </w:p>
          <w:bookmarkEnd w:id="88"/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 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года</w:t>
            </w:r>
          </w:p>
          <w:bookmarkEnd w:id="89"/>
        </w:tc>
      </w:tr>
      <w:tr>
        <w:trPr>
          <w:trHeight w:val="30" w:hRule="atLeast"/>
        </w:trPr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31. 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Выработка предложений по стимулированию экспортеров (сырьевых) к продаже валютной выручки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предложения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Администрацию Президента </w:t>
            </w:r>
          </w:p>
          <w:bookmarkEnd w:id="90"/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Правительство, НБ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октябрь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года</w:t>
            </w:r>
          </w:p>
          <w:bookmarkEnd w:id="91"/>
        </w:tc>
      </w:tr>
      <w:tr>
        <w:trPr>
          <w:trHeight w:val="30" w:hRule="atLeast"/>
        </w:trPr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32. 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мер по переориентации избыточной ликвидности банков второго уровня на кредитование малого и среднего бизнеса и прекращению валютных спекуляций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Администрацию Президента </w:t>
            </w:r>
          </w:p>
          <w:bookmarkEnd w:id="92"/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АРРФР, НБ, заинтересованные государственные органы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январь, июль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</w:tr>
      <w:tr>
        <w:trPr>
          <w:trHeight w:val="30" w:hRule="atLeast"/>
        </w:trPr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33. 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дополнительных регуляторных мер по сдерживанию рисков в потребительском кредитовании, повышению ответственности кредитных организаций (микрофинансовые организации, ломбарды и другие финансовые учреждения), дифференциации и снижению предельных ставок по кредитам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Администрацию Президента </w:t>
            </w:r>
          </w:p>
          <w:bookmarkEnd w:id="94"/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АРРФР, НБ, заинтересованные государственные органы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2021 года </w:t>
            </w:r>
          </w:p>
          <w:bookmarkEnd w:id="95"/>
        </w:tc>
      </w:tr>
      <w:tr>
        <w:trPr>
          <w:trHeight w:val="30" w:hRule="atLeast"/>
        </w:trPr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34. 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Создание Комитета по денежно-кредитной политике Национального Банка Республики Казахстан 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 Республики Казахстан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года</w:t>
            </w:r>
          </w:p>
          <w:bookmarkEnd w:id="96"/>
        </w:tc>
      </w:tr>
      <w:tr>
        <w:trPr>
          <w:trHeight w:val="30" w:hRule="atLeast"/>
        </w:trPr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35. 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работы по: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ревизии Налогового кодекса и подзаконных актов на предмет минимизации количества налогов и платежей;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изучению вопроса дифференциации налоговых ставок для диверсификации экономики и пополнения бюджета</w:t>
            </w:r>
          </w:p>
          <w:bookmarkEnd w:id="97"/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предложения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Администрацию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НПП "Атамекен"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</w:tr>
      <w:tr>
        <w:trPr>
          <w:trHeight w:val="30" w:hRule="atLeast"/>
        </w:trPr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36. 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права субъектам малого и среднего бизнеса, работающим в отдельных секторах экономики, пострадавшим от пандемии, уплачивать розничный налог с оборота вместо иных платежей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 Республики Казахстан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НПП "Атамекен"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</w:tr>
      <w:tr>
        <w:trPr>
          <w:trHeight w:val="30" w:hRule="atLeast"/>
        </w:trPr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37. 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мер по: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кардинальному упрощению исполнения налоговых обязательств, в том числе через цифровизацию;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совершенствованию международного налого-обложения для усиления контроля за выводом капитала из страны и стимулирования реинвестирования прибыли в страну;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усилению мер контроля за трансфертным ценообразованием и выводом капитала из страны</w:t>
            </w:r>
          </w:p>
          <w:bookmarkEnd w:id="103"/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Администрацию Президента</w:t>
            </w:r>
          </w:p>
          <w:bookmarkEnd w:id="104"/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Правительство, АРРФР 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года,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 2021 года</w:t>
            </w:r>
          </w:p>
          <w:bookmarkEnd w:id="105"/>
        </w:tc>
      </w:tr>
      <w:tr>
        <w:trPr>
          <w:trHeight w:val="30" w:hRule="atLeast"/>
        </w:trPr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38. 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Переориентация деятельности Службы экономических расследований Министерства финансов Республики Казахстан на борьбу с "теневой" экономикой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Администрацию Президента</w:t>
            </w:r>
          </w:p>
          <w:bookmarkEnd w:id="106"/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 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года</w:t>
            </w:r>
          </w:p>
          <w:bookmarkEnd w:id="107"/>
        </w:tc>
      </w:tr>
      <w:tr>
        <w:trPr>
          <w:trHeight w:val="30" w:hRule="atLeast"/>
        </w:trPr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39. 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взаимодействие МФ, НБ, АРРФР, МВД, МЮ, МЗ, ПС КНБ для профилактики, выявления и противодействия правонарушениям в сфере теневой экономики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Администрацию Президента</w:t>
            </w:r>
          </w:p>
          <w:bookmarkEnd w:id="108"/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Правительство, НБ, АРРФР, ПС КНБ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года</w:t>
            </w:r>
          </w:p>
          <w:bookmarkEnd w:id="109"/>
        </w:tc>
      </w:tr>
      <w:tr>
        <w:trPr>
          <w:trHeight w:val="30" w:hRule="atLeast"/>
        </w:trPr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40. 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"расширенного бюджета" с охватом деятельности внебюджетных фондов, в том числе Государственного фонда социального страхования, Фонда социального медицинского страхования, Единого накопительного пенсионного фонда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в Администрацию Президента </w:t>
            </w:r>
          </w:p>
          <w:bookmarkEnd w:id="110"/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апрель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</w:tr>
      <w:tr>
        <w:trPr>
          <w:trHeight w:val="30" w:hRule="atLeast"/>
        </w:trPr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41. 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Выработка предложений по внедрению новой системы бюджетного планирования, предусматривающей: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обеспечение достижения национальных приоритетов и подчинение системе государственного планирования;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принципы бережливости и ответственности;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преимущественное финансирование приоритетных направлений и проектов;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предоставление значительной бюджетной самостоятельности государственным органам для оперативной реализации задач по курируемым сферам;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установление исчерпывающего перечня ключевых бюджетных коэффициентов и правил</w:t>
            </w:r>
          </w:p>
          <w:bookmarkEnd w:id="112"/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предложения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Администрацию Президента</w:t>
            </w:r>
          </w:p>
          <w:bookmarkEnd w:id="113"/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Правительство, СК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</w:tr>
      <w:tr>
        <w:trPr>
          <w:trHeight w:val="30" w:hRule="atLeast"/>
        </w:trPr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42. 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Усиление функционала Счетного комитета по контролю за исполнением республиканского бюджета с внедрением отдельного порядка финансирования через профильные комитеты Парламента Республики Казахстан, кадровым укреплением, а также обеспечением доступа государственных аудиторов ко всем информационным ресурсам государственных органов и квазигосударственного сектора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 Администрацию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СК, Правительство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</w:tr>
      <w:tr>
        <w:trPr>
          <w:trHeight w:val="30" w:hRule="atLeast"/>
        </w:trPr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43. 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Агентства по защите и развитию конкуренции с прямым подчинением Президенту Республики Казахстан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 Президента Республики Казахстан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Администрация Президента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</w:tr>
      <w:tr>
        <w:trPr>
          <w:trHeight w:val="30" w:hRule="atLeast"/>
        </w:trPr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44. 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анализа деятельности государственных и частных операторов, уполномоченных на реализацию отдельных экономических функций и монопольное оказание услуг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Администрацию Президента</w:t>
            </w:r>
          </w:p>
          <w:bookmarkEnd w:id="118"/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АЗРК, Правительство,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НПП "Атамекен"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года</w:t>
            </w:r>
          </w:p>
          <w:bookmarkEnd w:id="120"/>
        </w:tc>
      </w:tr>
      <w:tr>
        <w:trPr>
          <w:trHeight w:val="30" w:hRule="atLeast"/>
        </w:trPr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45. 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законодательного механизма государственного регулирования деятельности государственных и частных операторов, уполномоченных на реализацию отдельных экономических функций и монопольное оказание услуг, предусматривающего, в том числе определение исчерпывающих оснований создания, порядка осуществления деятельности, обеспечения подотчетности обществу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Закона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  <w:bookmarkEnd w:id="121"/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АЗРК, заинтересованные государственные органы,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НПП "Атамекен"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года</w:t>
            </w:r>
          </w:p>
          <w:bookmarkEnd w:id="123"/>
        </w:tc>
      </w:tr>
      <w:tr>
        <w:trPr>
          <w:trHeight w:val="30" w:hRule="atLeast"/>
        </w:trPr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46. 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мер по совершенствованию регулирования деятельности товарных бирж, в том числе направленных на обеспечение равного доступа к торгам для биржевых брокеров и поставщиков товаров, установление максимальных лотов и обеспеченности сделок отгрузкой, оплатой для товаров, включенных в обязательный перечень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Закона Республики Казахстан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АЗРК </w:t>
            </w:r>
          </w:p>
          <w:bookmarkEnd w:id="124"/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года</w:t>
            </w:r>
          </w:p>
          <w:bookmarkEnd w:id="125"/>
        </w:tc>
      </w:tr>
      <w:tr>
        <w:trPr>
          <w:trHeight w:val="30" w:hRule="atLeast"/>
        </w:trPr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47. 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Расширение перечня биржевых товаров (бензин, дизельное топливо, битум, авиационный керосин, мука) и увеличение объемов биржевых торгов пшеницей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МТИ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МТИ, АЗРК,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заинтересованные государственные органы</w:t>
            </w:r>
          </w:p>
          <w:bookmarkEnd w:id="126"/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года</w:t>
            </w:r>
          </w:p>
          <w:bookmarkEnd w:id="127"/>
        </w:tc>
      </w:tr>
      <w:tr>
        <w:trPr>
          <w:trHeight w:val="30" w:hRule="atLeast"/>
        </w:trPr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48. 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объемов централизованных торгов электрической энергией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Закона Республики Казахстан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АЗРК, МЭ,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заинтересованные государственные органы</w:t>
            </w:r>
          </w:p>
          <w:bookmarkEnd w:id="128"/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года</w:t>
            </w:r>
          </w:p>
          <w:bookmarkEnd w:id="129"/>
        </w:tc>
      </w:tr>
      <w:tr>
        <w:trPr>
          <w:trHeight w:val="30" w:hRule="atLeast"/>
        </w:trPr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49. 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Поэтапное увеличение объемов торгов сжиженным нефтяным газом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  <w:bookmarkEnd w:id="130"/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года</w:t>
            </w:r>
          </w:p>
          <w:bookmarkEnd w:id="131"/>
        </w:tc>
      </w:tr>
      <w:tr>
        <w:trPr>
          <w:trHeight w:val="30" w:hRule="atLeast"/>
        </w:trPr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50. 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Принятие нового плана приватизации, обеспечивающего в том числе сохранение в государственной собственности, в основном, социальных объектов, а также объектов, обеспечивающих функционирование государства и предназначенных для обеспечения безопасности и обороны страны 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НПП "Атамекен"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(по согласованию), МФЦА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  <w:bookmarkEnd w:id="132"/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года</w:t>
            </w:r>
          </w:p>
          <w:bookmarkEnd w:id="133"/>
        </w:tc>
      </w:tr>
      <w:tr>
        <w:trPr>
          <w:trHeight w:val="30" w:hRule="atLeast"/>
        </w:trPr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51. 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Сокращение непродуктивных затрат и избыточных дочерних компаний в квазигосударственном секторе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Администрацию Президента</w:t>
            </w:r>
          </w:p>
          <w:bookmarkEnd w:id="134"/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АО "ФНБ "Самрук-Казына"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  <w:bookmarkEnd w:id="135"/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года</w:t>
            </w:r>
          </w:p>
          <w:bookmarkEnd w:id="136"/>
        </w:tc>
      </w:tr>
      <w:tr>
        <w:trPr>
          <w:trHeight w:val="30" w:hRule="atLeast"/>
        </w:trPr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52. 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единого института развития путем объединения АО "НУХ "Байтерек" и АО "НУХ "КазАгро" с двукратным сокращением портфельных компаний и с соответствующей корректировкой штатной численности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 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года</w:t>
            </w:r>
          </w:p>
          <w:bookmarkEnd w:id="137"/>
        </w:tc>
      </w:tr>
      <w:tr>
        <w:trPr>
          <w:trHeight w:val="30" w:hRule="atLeast"/>
        </w:trPr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53. 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потенциала Международного финансового центра "Астана" для привлечения прямых и портфельных инвестиций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Администрацию Президента</w:t>
            </w:r>
          </w:p>
          <w:bookmarkEnd w:id="138"/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МФЦА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согласованию), МИД, заинтересованные государственные органы,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АО "ФНБ "Самрук-Казына"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(по согласованию), АО "НК "Kazakh Invest"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  <w:bookmarkEnd w:id="139"/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года</w:t>
            </w:r>
          </w:p>
          <w:bookmarkEnd w:id="140"/>
        </w:tc>
      </w:tr>
      <w:tr>
        <w:trPr>
          <w:trHeight w:val="30" w:hRule="atLeast"/>
        </w:trPr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III. Сбалансированное территориальное развитие
</w:t>
            </w:r>
          </w:p>
        </w:tc>
      </w:tr>
      <w:tr>
        <w:trPr>
          <w:trHeight w:val="30" w:hRule="atLeast"/>
        </w:trPr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54. 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в рамках Стратегического плана развития Республики Казахстан до 2025 года новых подходов по территориально-пространственному развитию страны, предусматривающих: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конкурентные преимущества разных регионов;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раскрытие промышленного потенциала южных и юго-восточных регионов;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разработку нового видения развития регионов, где функционируют крупные металлургические предприятия (в первую очередь, Восточно-Казахстанской, Карагандинской и Павлодарской областей), как центров высокотехнологичных, наукоемких производств и технических услуг;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формирование западных регионов как центров притяжения инвестиций в строительство нефтехимических комплексов, развитие нефтехимии и газопереработки высоких переделов;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развитие моногородов совместно с градообразующими предприятиями</w:t>
            </w:r>
          </w:p>
          <w:bookmarkEnd w:id="141"/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Администрацию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Правительство, акимы 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Нур-Султана, Алматы, Шымкента и областей</w:t>
            </w:r>
          </w:p>
          <w:bookmarkEnd w:id="143"/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</w:tr>
      <w:tr>
        <w:trPr>
          <w:trHeight w:val="30" w:hRule="atLeast"/>
        </w:trPr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55. 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Расширение казахстанско-российского сотрудничества по приграничным регионам для продвижения казахстанских товаров и привлечения инвестиций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Администрацию Президента</w:t>
            </w:r>
          </w:p>
          <w:bookmarkEnd w:id="145"/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МИД, МТИ, МИИР, МНЭ, заинтересованные государственные органы, МФЦА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  <w:bookmarkEnd w:id="146"/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года</w:t>
            </w:r>
          </w:p>
          <w:bookmarkEnd w:id="147"/>
        </w:tc>
      </w:tr>
      <w:tr>
        <w:trPr>
          <w:trHeight w:val="30" w:hRule="atLeast"/>
        </w:trPr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IV. Социальное благополучие граждан – главный приоритет
</w:t>
            </w:r>
          </w:p>
        </w:tc>
      </w:tr>
      <w:tr>
        <w:trPr>
          <w:trHeight w:val="30" w:hRule="atLeast"/>
        </w:trPr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56. 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Выделение 1,2 триллиона тенге до 2023 года на индексацию социальных выплат 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 Республики Казахстан "О республиканском бюджете"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 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года</w:t>
            </w:r>
          </w:p>
          <w:bookmarkEnd w:id="148"/>
        </w:tc>
      </w:tr>
      <w:tr>
        <w:trPr>
          <w:trHeight w:val="30" w:hRule="atLeast"/>
        </w:trPr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57. 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концепции Социального кодекса (Кодекса социального обеспечения)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концепция законопроекта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 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апрель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года</w:t>
            </w:r>
          </w:p>
          <w:bookmarkEnd w:id="149"/>
        </w:tc>
      </w:tr>
      <w:tr>
        <w:trPr>
          <w:trHeight w:val="30" w:hRule="atLeast"/>
        </w:trPr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58. 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мер по цифровизации социальных платежей через: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внедрение цифрового "социального кошелька" гражданина;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создание соответствующей товаропроводящей системы</w:t>
            </w:r>
          </w:p>
          <w:bookmarkEnd w:id="150"/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 Администрацию Президента</w:t>
            </w:r>
          </w:p>
          <w:bookmarkEnd w:id="151"/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Правительство, НБ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года</w:t>
            </w:r>
          </w:p>
          <w:bookmarkEnd w:id="153"/>
        </w:tc>
      </w:tr>
      <w:tr>
        <w:trPr>
          <w:trHeight w:val="30" w:hRule="atLeast"/>
        </w:trPr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59. 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Принятие до конца 2020 года всех необходимых нормативных правовых актов и проведение организационно-подготовительной работы для возможности использования населением части своих пенсионных накоплений с учетом: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определения "порога минимальной достаточности" в зависимости от текущего возраста вкладчика, прогнозируемых регулярности отчислений и доходности пенсионных накоплений, которые позволят в будущем получать индексируемую пенсию (включая базовую пенсию) в размере минимальной заработной платы в месяц до достижения получателем 82-летнего возраста;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ежегодного пересмотра "порога минимальной достаточности" в соответствии с изменениями социально-экономических и демографических условий;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определения механизма обеспечения контроля за целевым использованием пенсионных накоплений;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возможности совместного целевого использования пенсионных накоплений супругами и близкими родственниками;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введения ограничения на приобретение за счет использования части пенсионных накоплений жилья у близких родственников, а также на реализацию приобретенного жилья в течение не менее чем 5 лет</w:t>
            </w:r>
          </w:p>
          <w:bookmarkEnd w:id="154"/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года</w:t>
            </w:r>
          </w:p>
          <w:bookmarkEnd w:id="156"/>
        </w:tc>
      </w:tr>
      <w:tr>
        <w:trPr>
          <w:trHeight w:val="30" w:hRule="atLeast"/>
        </w:trPr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60. 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возможности использования части своих пенсионных накоплений свыше порога достаточности гражданам Казахстана с января 2021 года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 Администрацию Президента</w:t>
            </w:r>
          </w:p>
          <w:bookmarkEnd w:id="157"/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АО "ЕНПФ"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(по согласованию), АО "ЖССБК"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  <w:bookmarkEnd w:id="158"/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февраль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года</w:t>
            </w:r>
          </w:p>
          <w:bookmarkEnd w:id="159"/>
        </w:tc>
      </w:tr>
      <w:tr>
        <w:trPr>
          <w:trHeight w:val="30" w:hRule="atLeast"/>
        </w:trPr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61. 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мер по решению жилищных вопросов, в том числе через: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оказание эффективной социальной поддержки по программе 5-10-20;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внедрение механизмов субсидирования арендной платы с переориентацией части средств, предусмотренных на строительство арендного жилья в регионах (с обеспечением охвата не менее 100 тыс семей) через "Отбасы банк", создаваемый на базе "Жилстройсбербанка";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субсидирование затрат работодателей при строительстве арендных домов на селе</w:t>
            </w:r>
          </w:p>
          <w:bookmarkEnd w:id="160"/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Администрацию Президента</w:t>
            </w:r>
          </w:p>
          <w:bookmarkEnd w:id="161"/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АО "ЖССБК"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  <w:bookmarkEnd w:id="162"/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года</w:t>
            </w:r>
          </w:p>
          <w:bookmarkEnd w:id="163"/>
        </w:tc>
      </w:tr>
      <w:tr>
        <w:trPr>
          <w:trHeight w:val="30" w:hRule="atLeast"/>
        </w:trPr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62. 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Активизация работы по обеспечению коммуникациями земельных участков под индивидуальное жилищное строительство, в том числе через государственно-частное партнерство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 Администрацию Президента</w:t>
            </w:r>
          </w:p>
          <w:bookmarkEnd w:id="164"/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Правительство, акимы 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Нур-Султана, Алматы, Шымкента и областей</w:t>
            </w:r>
          </w:p>
          <w:bookmarkEnd w:id="165"/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года</w:t>
            </w:r>
          </w:p>
          <w:bookmarkEnd w:id="166"/>
        </w:tc>
      </w:tr>
      <w:tr>
        <w:trPr>
          <w:trHeight w:val="30" w:hRule="atLeast"/>
        </w:trPr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63. 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Запуск с 2021 года специальной программы "Аңсаған сәби" с предоставлением 7000 квот на экстрокорпоральное оплодотворение (ЭКО)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Администрацию Президента</w:t>
            </w:r>
          </w:p>
          <w:bookmarkEnd w:id="167"/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 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года</w:t>
            </w:r>
          </w:p>
          <w:bookmarkEnd w:id="168"/>
        </w:tc>
      </w:tr>
      <w:tr>
        <w:trPr>
          <w:trHeight w:val="30" w:hRule="atLeast"/>
        </w:trPr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64. 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Ужесточение наказания за преступления сексуального характера в отношении несовершеннолетних, включая содержание в учреждениях максимальной безопасности, отбывание назначенного срока без права на помилование и досрочное освобождение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Правительство, ГП, ВС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года</w:t>
            </w:r>
          </w:p>
          <w:bookmarkEnd w:id="170"/>
        </w:tc>
      </w:tr>
      <w:tr>
        <w:trPr>
          <w:trHeight w:val="30" w:hRule="atLeast"/>
        </w:trPr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65. 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Введение механизма особого надзора органов прокуратуры за каждым делом о насильственном преступлении сексуального характера в отношении несовершеннолетних с принятием строжайших мер наказания за бездействие или халатное отношение со стороны социальных и правоохранительных органов 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Администрацию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ГП, Правительство, ВС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года</w:t>
            </w:r>
          </w:p>
          <w:bookmarkEnd w:id="172"/>
        </w:tc>
      </w:tr>
      <w:tr>
        <w:trPr>
          <w:trHeight w:val="30" w:hRule="atLeast"/>
        </w:trPr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V. Доступное и качественное образование
</w:t>
            </w:r>
          </w:p>
        </w:tc>
      </w:tr>
      <w:tr>
        <w:trPr>
          <w:trHeight w:val="30" w:hRule="atLeast"/>
        </w:trPr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66. 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единой интегрированной образовательной онлайн-платформы с набором всех функций, необходимых для полноценного учебного процесса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Администрацию Президента</w:t>
            </w:r>
          </w:p>
          <w:bookmarkEnd w:id="173"/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 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года</w:t>
            </w:r>
          </w:p>
          <w:bookmarkEnd w:id="174"/>
        </w:tc>
      </w:tr>
      <w:tr>
        <w:trPr>
          <w:trHeight w:val="30" w:hRule="atLeast"/>
        </w:trPr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67. 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порядка возврата к традиционной форме очного обучения с применением научно обоснованных подходов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Администрацию президента</w:t>
            </w:r>
          </w:p>
          <w:bookmarkEnd w:id="175"/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 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октябрь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2020 года </w:t>
            </w:r>
          </w:p>
          <w:bookmarkEnd w:id="176"/>
        </w:tc>
      </w:tr>
      <w:tr>
        <w:trPr>
          <w:trHeight w:val="30" w:hRule="atLeast"/>
        </w:trPr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68. 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заработной платы педагогических работников на 25% с января 2021 года с дополнительным выделением на эти цели 1,2 трлн тенге в течение следующих трех лет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 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года</w:t>
            </w:r>
          </w:p>
          <w:bookmarkEnd w:id="177"/>
        </w:tc>
      </w:tr>
      <w:tr>
        <w:trPr>
          <w:trHeight w:val="30" w:hRule="atLeast"/>
        </w:trPr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69. 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системных мер по созданию равных возможностей детям для получения качественного образования независимо от места жительства и языка обучения 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предложения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Администрацию президента</w:t>
            </w:r>
          </w:p>
          <w:bookmarkEnd w:id="178"/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 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года</w:t>
            </w:r>
          </w:p>
          <w:bookmarkEnd w:id="179"/>
        </w:tc>
      </w:tr>
      <w:tr>
        <w:trPr>
          <w:trHeight w:val="30" w:hRule="atLeast"/>
        </w:trPr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70. 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Выработка новых форм поддержки для привлечения частного бизнеса к строительству детских садов, включая внедрение ваучерного механизма финансирования для оплаты услуг дошкольной и школьной организации по выбору родителей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предложения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Администрацию Президента</w:t>
            </w:r>
          </w:p>
          <w:bookmarkEnd w:id="180"/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 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года</w:t>
            </w:r>
          </w:p>
          <w:bookmarkEnd w:id="181"/>
        </w:tc>
      </w:tr>
      <w:tr>
        <w:trPr>
          <w:trHeight w:val="30" w:hRule="atLeast"/>
        </w:trPr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71. 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Выработка мер поддержки общеобразовательных школ для преодоления разрыва между городом и селом в сфере образования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предложения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Администрацию Президента</w:t>
            </w:r>
          </w:p>
          <w:bookmarkEnd w:id="182"/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 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года</w:t>
            </w:r>
          </w:p>
          <w:bookmarkEnd w:id="183"/>
        </w:tc>
      </w:tr>
      <w:tr>
        <w:trPr>
          <w:trHeight w:val="30" w:hRule="atLeast"/>
        </w:trPr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72. 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Концепции обучения в течение всей жизни (непрерывного образования), направленной на повышение уровня грамотности граждан, их цифровых компетенций, активное внедрение альтернативных вариантов неформального образования, признание результатов самостоятельного обучения, сертификацию профессиональных навыков и т.д.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 Президента Республики Казахстан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 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года</w:t>
            </w:r>
          </w:p>
          <w:bookmarkEnd w:id="184"/>
        </w:tc>
      </w:tr>
      <w:tr>
        <w:trPr>
          <w:trHeight w:val="30" w:hRule="atLeast"/>
        </w:trPr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73. 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предпринимательских навыков с изучением предмета "Основы предпринимательства" на всех уровнях образования – от школ до вузов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Администрацию Президента</w:t>
            </w:r>
          </w:p>
          <w:bookmarkEnd w:id="185"/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НПП "Атамекен" (по согласованию)</w:t>
            </w:r>
          </w:p>
          <w:bookmarkEnd w:id="186"/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года</w:t>
            </w:r>
          </w:p>
          <w:bookmarkEnd w:id="187"/>
        </w:tc>
      </w:tr>
      <w:tr>
        <w:trPr>
          <w:trHeight w:val="30" w:hRule="atLeast"/>
        </w:trPr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74. 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Переориентация финансовых средств, направляемых на содержание профессиональных спортивных клубов, на вовлечение населения, в первую очередь детей, в занятие физической культурой и массовым спортом 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Администрацию Президента</w:t>
            </w:r>
          </w:p>
          <w:bookmarkEnd w:id="188"/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Правительство, акимы 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Нур-Султана, Алматы, Шымкента и областей,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"ФНБ "Самрук-Казына"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(по согласованию)</w:t>
            </w:r>
          </w:p>
          <w:bookmarkEnd w:id="189"/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года</w:t>
            </w:r>
          </w:p>
          <w:bookmarkEnd w:id="190"/>
        </w:tc>
      </w:tr>
      <w:tr>
        <w:trPr>
          <w:trHeight w:val="30" w:hRule="atLeast"/>
        </w:trPr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75. 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Открытие спортивных секций и возобновление деятельности "детских кружков" во всех областях, городах республиканского значения и столице, крупных районных центрах 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Администрацию Президента</w:t>
            </w:r>
          </w:p>
          <w:bookmarkEnd w:id="191"/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Правительство, акимы 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Нур-Султана, Алматы, Шымкента и областей</w:t>
            </w:r>
          </w:p>
          <w:bookmarkEnd w:id="192"/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июль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года</w:t>
            </w:r>
          </w:p>
          <w:bookmarkEnd w:id="193"/>
        </w:tc>
      </w:tr>
      <w:tr>
        <w:trPr>
          <w:trHeight w:val="30" w:hRule="atLeast"/>
        </w:trPr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76. 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Включение в критерии оценки работы акимов вопроса обеспечения вовлечения населения в занятие массовым спортом, а также охвата детей бесплатными спортивными и образовательными секциями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приказ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Руководителя Администрации Президента</w:t>
            </w:r>
          </w:p>
          <w:bookmarkEnd w:id="194"/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Администрация Президента 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года</w:t>
            </w:r>
          </w:p>
          <w:bookmarkEnd w:id="195"/>
        </w:tc>
      </w:tr>
      <w:tr>
        <w:trPr>
          <w:trHeight w:val="30" w:hRule="atLeast"/>
        </w:trPr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77. 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Усиление Правительством Республики Казахстан контроля за процессом закрытия неэффективных высших учебных заведений 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Администрацию Президента</w:t>
            </w:r>
          </w:p>
          <w:bookmarkEnd w:id="196"/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 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года</w:t>
            </w:r>
          </w:p>
          <w:bookmarkEnd w:id="197"/>
        </w:tc>
      </w:tr>
      <w:tr>
        <w:trPr>
          <w:trHeight w:val="30" w:hRule="atLeast"/>
        </w:trPr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78. 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Выделение 500 грантов ученым для прохождения стажировки в ведущих научных центрах мира, а также предоставление 1000 грантов для молодых ученых по проекту "Жас ғалым"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Администрацию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АОО "Назарбаев Университет"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  <w:bookmarkEnd w:id="199"/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года</w:t>
            </w:r>
          </w:p>
          <w:bookmarkEnd w:id="200"/>
        </w:tc>
      </w:tr>
      <w:tr>
        <w:trPr>
          <w:trHeight w:val="30" w:hRule="atLeast"/>
        </w:trPr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79. 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централизации, повышения прозрачности отчислений, а также распределения исходя из общенациональных научных приоритетов средств в размере 1% от затрат на добычу полезных ископаемых, направляемых недропользователями на финансирование поддержки и развития науки и технологий 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Администрацию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НПП "Атамекен"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  <w:bookmarkEnd w:id="202"/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</w:tc>
      </w:tr>
      <w:tr>
        <w:trPr>
          <w:trHeight w:val="30" w:hRule="atLeast"/>
        </w:trPr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80. 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Проработка вопроса принятия "шефства" со стороны крупного бизнеса над региональными университетами в части их научной деятельности 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Администрацию Президента</w:t>
            </w:r>
          </w:p>
          <w:bookmarkEnd w:id="204"/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НПП "Атамекен"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  <w:bookmarkEnd w:id="205"/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года</w:t>
            </w:r>
          </w:p>
          <w:bookmarkEnd w:id="206"/>
        </w:tc>
      </w:tr>
      <w:tr>
        <w:trPr>
          <w:trHeight w:val="30" w:hRule="atLeast"/>
        </w:trPr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81. 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программного документа по научно-технологическому развитию страны, направленного на привлечение науки для решения прикладных проблем национального уровня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 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апрель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года</w:t>
            </w:r>
          </w:p>
          <w:bookmarkEnd w:id="207"/>
        </w:tc>
      </w:tr>
      <w:tr>
        <w:trPr>
          <w:trHeight w:val="30" w:hRule="atLeast"/>
        </w:trPr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VI. Развитие системы здравоохранения
</w:t>
            </w:r>
          </w:p>
        </w:tc>
      </w:tr>
      <w:tr>
        <w:trPr>
          <w:trHeight w:val="30" w:hRule="atLeast"/>
        </w:trPr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82. 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Выделение 150 млрд тенге на выплату стимулирующих надбавок за второе полугодие текущего года работникам организаций здравоохранения, задействованным в проведении противоэпидемических мероприятий в рамках борьбы с COVID-19 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 Республики Казахстан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НАО "ФСМС"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  <w:bookmarkEnd w:id="208"/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года</w:t>
            </w:r>
          </w:p>
          <w:bookmarkEnd w:id="209"/>
        </w:tc>
      </w:tr>
      <w:tr>
        <w:trPr>
          <w:trHeight w:val="30" w:hRule="atLeast"/>
        </w:trPr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83. 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к 2023 году уровня заработной платы медицинских работников в 2 раза выше средней заработной платы в экономике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Администрацию Президента</w:t>
            </w:r>
          </w:p>
          <w:bookmarkEnd w:id="210"/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 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ежегодно, 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2021-2023 годы</w:t>
            </w:r>
          </w:p>
          <w:bookmarkEnd w:id="211"/>
        </w:tc>
      </w:tr>
      <w:tr>
        <w:trPr>
          <w:trHeight w:val="30" w:hRule="atLeast"/>
        </w:trPr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84. 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перечня базовых лекарств и медицинских изделий, которые должны производиться в Казахстане, и принятие соответствующих мер по достижению данной цели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Администрацию Президента</w:t>
            </w:r>
          </w:p>
          <w:bookmarkEnd w:id="212"/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 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апрель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года</w:t>
            </w:r>
          </w:p>
          <w:bookmarkEnd w:id="213"/>
        </w:tc>
      </w:tr>
      <w:tr>
        <w:trPr>
          <w:trHeight w:val="30" w:hRule="atLeast"/>
        </w:trPr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85. 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12 новых инфекционных больниц и реконструкция 1 инфекционной больницы в регионах страны до конца 2020 года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Администрацию Президента</w:t>
            </w:r>
          </w:p>
          <w:bookmarkEnd w:id="214"/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Правительство, акимы 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Нур-Султана, Алматы, Шымкента и областей</w:t>
            </w:r>
          </w:p>
          <w:bookmarkEnd w:id="215"/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года</w:t>
            </w:r>
          </w:p>
          <w:bookmarkEnd w:id="216"/>
        </w:tc>
      </w:tr>
      <w:tr>
        <w:trPr>
          <w:trHeight w:val="30" w:hRule="atLeast"/>
        </w:trPr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86. 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до 2025 года 20 крупных современных больниц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Администрацию Президента</w:t>
            </w:r>
          </w:p>
          <w:bookmarkEnd w:id="217"/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Правительство, акимы 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Нур-Султана, Алматы, Шымкента и областей</w:t>
            </w:r>
          </w:p>
          <w:bookmarkEnd w:id="218"/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года, 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года</w:t>
            </w:r>
          </w:p>
          <w:bookmarkEnd w:id="219"/>
        </w:tc>
      </w:tr>
      <w:tr>
        <w:trPr>
          <w:trHeight w:val="30" w:hRule="atLeast"/>
        </w:trPr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87. 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строительства 2 научно-инновационных многопрофильных клиник в гг. Нур-Султане и Алматы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Администрацию Президента</w:t>
            </w:r>
          </w:p>
          <w:bookmarkEnd w:id="220"/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АО "ФНБ "Самрук-Казына"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  <w:bookmarkEnd w:id="221"/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ежегодно, 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2021-2023 годы</w:t>
            </w:r>
          </w:p>
          <w:bookmarkEnd w:id="222"/>
        </w:tc>
      </w:tr>
      <w:tr>
        <w:trPr>
          <w:trHeight w:val="30" w:hRule="atLeast"/>
        </w:trPr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88. 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Кардинальный пересмотр подходов к организации первичной медицинской помощи в сторону большей мобильности и доступности широкому кругу населения, в том числе проживающему в сельской местности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предложения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Администрацию Президента</w:t>
            </w:r>
          </w:p>
          <w:bookmarkEnd w:id="223"/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Правительство, акимы 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Нур-Султана, Алматы, Шымкента и областей</w:t>
            </w:r>
          </w:p>
          <w:bookmarkEnd w:id="224"/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5"/>
        </w:tc>
      </w:tr>
      <w:tr>
        <w:trPr>
          <w:trHeight w:val="30" w:hRule="atLeast"/>
        </w:trPr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89. 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мер по усилению транспортной медицины для обслуживания отдаленных регионов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Администрацию Президента</w:t>
            </w:r>
          </w:p>
          <w:bookmarkEnd w:id="226"/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Правительство, акимы областей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7"/>
        </w:tc>
      </w:tr>
      <w:tr>
        <w:trPr>
          <w:trHeight w:val="30" w:hRule="atLeast"/>
        </w:trPr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90. 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в течение 3 лет всех опорных и спутниковых населенных пунктов фельдшерско-акушерскими пунктами и врачебными амбулаториями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8"/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Администрацию Президента</w:t>
            </w:r>
          </w:p>
          <w:bookmarkEnd w:id="229"/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Правительство, акимы 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Нур-Султана, Алматы, Шымкента и областей</w:t>
            </w:r>
          </w:p>
          <w:bookmarkEnd w:id="230"/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ежегодно, 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2021-2023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1"/>
        </w:tc>
      </w:tr>
      <w:tr>
        <w:trPr>
          <w:trHeight w:val="30" w:hRule="atLeast"/>
        </w:trPr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91. 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долгосрочного десятилетнего прогноза обеспечения медицинских учреждений кадрами, в том числе по таким направлениям, как эпидемиология, инфекционные болезни, реаниматология, пульмонология, кардиология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Администрацию Президента</w:t>
            </w:r>
          </w:p>
          <w:bookmarkEnd w:id="232"/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 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года</w:t>
            </w:r>
          </w:p>
          <w:bookmarkEnd w:id="233"/>
        </w:tc>
      </w:tr>
      <w:tr>
        <w:trPr>
          <w:trHeight w:val="30" w:hRule="atLeast"/>
        </w:trPr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VII. Экология и защита биоразнообразия
</w:t>
            </w:r>
          </w:p>
        </w:tc>
      </w:tr>
      <w:tr>
        <w:trPr>
          <w:trHeight w:val="30" w:hRule="atLeast"/>
        </w:trPr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92. 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нового Экологического кодекса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4"/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Кодекс Республики Казахстан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 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года</w:t>
            </w:r>
          </w:p>
          <w:bookmarkEnd w:id="235"/>
        </w:tc>
      </w:tr>
      <w:tr>
        <w:trPr>
          <w:trHeight w:val="30" w:hRule="atLeast"/>
        </w:trPr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93. 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посадки в течение пяти лет более 2 млрд деревьев в лесном фонде и 15 млн в населенных пунктах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Администрацию Президента</w:t>
            </w:r>
          </w:p>
          <w:bookmarkEnd w:id="236"/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 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ежегодно, 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2021-2025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7"/>
        </w:tc>
      </w:tr>
      <w:tr>
        <w:trPr>
          <w:trHeight w:val="30" w:hRule="atLeast"/>
        </w:trPr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94. 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Выработка законодательных и нормативных мер по защите национальных парков и других природных богатств Казахстана с усилением уголовного и административного преследования правонарушителей 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предложения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Администрацию Президента</w:t>
            </w:r>
          </w:p>
          <w:bookmarkEnd w:id="238"/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ГП, ВС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9"/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года</w:t>
            </w:r>
          </w:p>
          <w:bookmarkEnd w:id="240"/>
        </w:tc>
      </w:tr>
      <w:tr>
        <w:trPr>
          <w:trHeight w:val="30" w:hRule="atLeast"/>
        </w:trPr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95. 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Выработка практических мер по повышению экологического воспитания в школах и вузах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 Администрацию Президента</w:t>
            </w:r>
          </w:p>
          <w:bookmarkEnd w:id="241"/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 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года</w:t>
            </w:r>
          </w:p>
          <w:bookmarkEnd w:id="242"/>
        </w:tc>
      </w:tr>
      <w:tr>
        <w:trPr>
          <w:trHeight w:val="30" w:hRule="atLeast"/>
        </w:trPr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96. 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на системной основе экологической акции "Birge – taza Qazaqstan", призванной укрепить экологические ценности в обществе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Администрацию Президента</w:t>
            </w:r>
          </w:p>
          <w:bookmarkEnd w:id="243"/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 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года</w:t>
            </w:r>
          </w:p>
          <w:bookmarkEnd w:id="244"/>
        </w:tc>
      </w:tr>
      <w:tr>
        <w:trPr>
          <w:trHeight w:val="30" w:hRule="atLeast"/>
        </w:trPr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97. 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Выработка и принятие мер по развитию культуры экологического туризма внутри страны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 Администрацию Президента</w:t>
            </w:r>
          </w:p>
          <w:bookmarkEnd w:id="245"/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6"/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года</w:t>
            </w:r>
          </w:p>
          <w:bookmarkEnd w:id="247"/>
        </w:tc>
      </w:tr>
      <w:tr>
        <w:trPr>
          <w:trHeight w:val="30" w:hRule="atLeast"/>
        </w:trPr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98. 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 утверждение Концепции низкоуглеродного развития Казахстана до 2050 года с включением мер по "зеленому росту" и глубокой декарбонизации национальной экономики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  <w:bookmarkEnd w:id="248"/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 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года</w:t>
            </w:r>
          </w:p>
          <w:bookmarkEnd w:id="249"/>
        </w:tc>
      </w:tr>
      <w:tr>
        <w:trPr>
          <w:trHeight w:val="30" w:hRule="atLeast"/>
        </w:trPr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99. 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совместно с гражданским сектором и принятие закона, направленного на защиту животных 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0"/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 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года</w:t>
            </w:r>
          </w:p>
          <w:bookmarkEnd w:id="251"/>
        </w:tc>
      </w:tr>
      <w:tr>
        <w:trPr>
          <w:trHeight w:val="30" w:hRule="atLeast"/>
        </w:trPr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VIII. Справедливое государство на защите интересов граждан
</w:t>
            </w:r>
          </w:p>
        </w:tc>
      </w:tr>
      <w:tr>
        <w:trPr>
          <w:trHeight w:val="30" w:hRule="atLeast"/>
        </w:trPr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100. 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при Администрации Президента Республики Казахстан Комиссии по реформе правоохранительной и судебной систем с возложением на нее проработки соответствующих мероприятий и мониторинга хода реализации реформы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распоряжение Президента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2"/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Администрация Президента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3"/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4"/>
        </w:tc>
      </w:tr>
      <w:tr>
        <w:trPr>
          <w:trHeight w:val="30" w:hRule="atLeast"/>
        </w:trPr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101. 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трехзвенной модели с разграничением полномочий и зон ответственности между органами досудебного расследования, прокуратуры и судом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(орган досудебного расследования должен выявлять преступления, устанавливать причастных лиц, собирать и закреплять улики;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прокурор обязан давать независимую оценку собранным доказательствам, пресекать нарушения прав граждан, не допускать вовлечения добросовестных граждан в уголовный процесс, поддерживать обвинения в суде;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суд будет рассматривать жалобы на действия органов и выносить окончательный вердикт по делу)</w:t>
            </w:r>
          </w:p>
          <w:bookmarkEnd w:id="255"/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решение Комиссии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реформе правоохранительной и судебной систем</w:t>
            </w:r>
          </w:p>
          <w:bookmarkEnd w:id="256"/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ГП, ВС, КНБ, АПК, МВД, МФ, СГО, МО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года</w:t>
            </w:r>
          </w:p>
          <w:bookmarkEnd w:id="257"/>
        </w:tc>
      </w:tr>
      <w:tr>
        <w:trPr>
          <w:trHeight w:val="30" w:hRule="atLeast"/>
        </w:trPr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102. 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Закрепление с 2021 года обязанности прокурора согласовывать ключевые процессуальные решения, затрагивающие права и свободы человека по уголовным делам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8"/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ГП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года</w:t>
            </w:r>
          </w:p>
          <w:bookmarkEnd w:id="259"/>
        </w:tc>
      </w:tr>
      <w:tr>
        <w:trPr>
          <w:trHeight w:val="30" w:hRule="atLeast"/>
        </w:trPr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103. 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стабильности уголовного и уголовно-процессуального законодательства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Администрацию Президента</w:t>
            </w:r>
          </w:p>
          <w:bookmarkEnd w:id="260"/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Правительство, ГП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1"/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2"/>
        </w:tc>
      </w:tr>
      <w:tr>
        <w:trPr>
          <w:trHeight w:val="30" w:hRule="atLeast"/>
        </w:trPr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104. 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Выработка новых понятий "административного" и "уголовного" правонарушений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предложения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Администрацию Президента</w:t>
            </w:r>
          </w:p>
          <w:bookmarkEnd w:id="263"/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Правительство, ГП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года</w:t>
            </w:r>
          </w:p>
          <w:bookmarkEnd w:id="264"/>
        </w:tc>
      </w:tr>
      <w:tr>
        <w:trPr>
          <w:trHeight w:val="30" w:hRule="atLeast"/>
        </w:trPr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105. 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реформы местной полицейской службы по принципу "полиции шаговой доступности", где ключевая роль отводится участковому инспектору 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решение Комиссии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реформе правоохранительной и судебной систем</w:t>
            </w:r>
          </w:p>
          <w:bookmarkEnd w:id="265"/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 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года</w:t>
            </w:r>
          </w:p>
          <w:bookmarkEnd w:id="266"/>
        </w:tc>
      </w:tr>
      <w:tr>
        <w:trPr>
          <w:trHeight w:val="30" w:hRule="atLeast"/>
        </w:trPr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106. 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Законодательное повышение статуса участкового инспектора с предоставлением ему полномочий, необходимых для эффективной работы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7"/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 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года</w:t>
            </w:r>
          </w:p>
          <w:bookmarkEnd w:id="268"/>
        </w:tc>
      </w:tr>
      <w:tr>
        <w:trPr>
          <w:trHeight w:val="30" w:hRule="atLeast"/>
        </w:trPr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107. 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Введение сплошного видеонаблюдения в пенитенциарных учреждениях и служебных помещениях полиции, а также во всех оперативно-следственных подразделениях правоохрани-тельных органов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Администрацию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9"/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Правительство, ГП, АПК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года</w:t>
            </w:r>
          </w:p>
          <w:bookmarkEnd w:id="270"/>
        </w:tc>
      </w:tr>
      <w:tr>
        <w:trPr>
          <w:trHeight w:val="30" w:hRule="atLeast"/>
        </w:trPr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108. 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Освобождение структуры Министерства внутренних дел от непрофильных функций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решение Комиссии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реформе правоохранительной и судебной систем</w:t>
            </w:r>
          </w:p>
          <w:bookmarkEnd w:id="271"/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 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года</w:t>
            </w:r>
          </w:p>
          <w:bookmarkEnd w:id="272"/>
        </w:tc>
      </w:tr>
      <w:tr>
        <w:trPr>
          <w:trHeight w:val="30" w:hRule="atLeast"/>
        </w:trPr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109. 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Министерства по чрезвычайным ситуациям Республики Казахстан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 Президента Республики Казахстан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 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года</w:t>
            </w:r>
          </w:p>
          <w:bookmarkEnd w:id="273"/>
        </w:tc>
      </w:tr>
      <w:tr>
        <w:trPr>
          <w:trHeight w:val="30" w:hRule="atLeast"/>
        </w:trPr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110. 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Переориентирование надзора прокуратуры на эффективное решение проблем, с которыми обращаются граждане и бизнес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решение Комиссии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реформе правоохранительной и судебной систем</w:t>
            </w:r>
          </w:p>
          <w:bookmarkEnd w:id="274"/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ГП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года</w:t>
            </w:r>
          </w:p>
          <w:bookmarkEnd w:id="275"/>
        </w:tc>
      </w:tr>
      <w:tr>
        <w:trPr>
          <w:trHeight w:val="30" w:hRule="atLeast"/>
        </w:trPr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111. 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Пересмотр действующих порогов привлечения бизнеса к уголовной ответственности за налоговые правонарушения 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6"/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Правительство, ГП, НПП "Атамекен"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  <w:bookmarkEnd w:id="277"/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июнь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года</w:t>
            </w:r>
          </w:p>
          <w:bookmarkEnd w:id="278"/>
        </w:tc>
      </w:tr>
      <w:tr>
        <w:trPr>
          <w:trHeight w:val="30" w:hRule="atLeast"/>
        </w:trPr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112. 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целях ограждения бизнеса от чрезмерного вмешательства органов уголовного преследования рассмотрение возможности осуществления следственных действий в отношении зарегистрированных предпринимателей только с санкции суда или прокурора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решение Комиссии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реформе правоохранительной и судебной систем</w:t>
            </w:r>
          </w:p>
          <w:bookmarkEnd w:id="279"/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ГП, ВС, АПК, МФ, МВД,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НПП "Атамекен"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  <w:bookmarkEnd w:id="280"/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года</w:t>
            </w:r>
          </w:p>
          <w:bookmarkEnd w:id="281"/>
        </w:tc>
      </w:tr>
      <w:tr>
        <w:trPr>
          <w:trHeight w:val="30" w:hRule="atLeast"/>
        </w:trPr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113. 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равенства прав адвоката и прокурора в судебных процессах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в Администрацию Президента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ГП, ВС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2"/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года</w:t>
            </w:r>
          </w:p>
          <w:bookmarkEnd w:id="283"/>
        </w:tc>
      </w:tr>
      <w:tr>
        <w:trPr>
          <w:trHeight w:val="30" w:hRule="atLeast"/>
        </w:trPr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114. 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мер по: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активизации работы по привлечению к отправлению правосудия новых профессиональных кадров, в том числе специалистов в области налогообложения, недропользования, интеллектуальной собственности, корпоративного права;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усилению работы по освещению в СМИ отбора судей с доведением до общества информации об их заслугах и достижениях </w:t>
            </w:r>
          </w:p>
          <w:bookmarkEnd w:id="284"/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Администрацию Президента</w:t>
            </w:r>
          </w:p>
          <w:bookmarkEnd w:id="285"/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ВСС, ВС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ВСС, МИОР</w:t>
            </w:r>
          </w:p>
          <w:bookmarkEnd w:id="286"/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январь, июль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</w:t>
            </w:r>
          </w:p>
        </w:tc>
      </w:tr>
      <w:tr>
        <w:trPr>
          <w:trHeight w:val="30" w:hRule="atLeast"/>
        </w:trPr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115. 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альтернативных способов разрешения споров, выработка внятной государственной политики в области медиации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предложения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Администрацию Президента</w:t>
            </w:r>
          </w:p>
          <w:bookmarkEnd w:id="287"/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ГП, ВС</w:t>
            </w:r>
          </w:p>
          <w:bookmarkEnd w:id="288"/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года</w:t>
            </w:r>
          </w:p>
          <w:bookmarkEnd w:id="289"/>
        </w:tc>
      </w:tr>
      <w:tr>
        <w:trPr>
          <w:trHeight w:val="30" w:hRule="atLeast"/>
        </w:trPr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116. 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анализа нормативных актов и рабочих процессов в госорганах и квазигоссекторе для выявления коррупциогенных факторов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Администрацию Президента</w:t>
            </w:r>
          </w:p>
          <w:bookmarkEnd w:id="290"/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АПК, Правительство,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НПП "Атамекен"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  <w:bookmarkEnd w:id="291"/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года</w:t>
            </w:r>
          </w:p>
          <w:bookmarkEnd w:id="292"/>
        </w:tc>
      </w:tr>
      <w:tr>
        <w:trPr>
          <w:trHeight w:val="30" w:hRule="atLeast"/>
        </w:trPr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117. 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закона "Об общественном контроле", направленного на повышение открытости и подотчетности обществу государственных органов и квазигосударственного сектора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Закон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3"/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АПК</w:t>
            </w:r>
          </w:p>
          <w:bookmarkEnd w:id="294"/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5"/>
        </w:tc>
      </w:tr>
      <w:tr>
        <w:trPr>
          <w:trHeight w:val="30" w:hRule="atLeast"/>
        </w:trPr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118. 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Включение в законодательство об общественных советах нормы по их созданию в квазигосударственном секторе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 Республики Казахстан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 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года</w:t>
            </w:r>
          </w:p>
          <w:bookmarkEnd w:id="296"/>
        </w:tc>
      </w:tr>
      <w:tr>
        <w:trPr>
          <w:trHeight w:val="30" w:hRule="atLeast"/>
        </w:trPr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119. 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размещения на едином информационном ресурсе информации о финансово-хозяйственной деятельности квазигосударственных структур, использовании бюджетных средств и других актуальных данных для широкого доступа общественности с определением перечня раскрываемой информации и периодичностью ее обновления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Администрацию Президента</w:t>
            </w:r>
          </w:p>
          <w:bookmarkEnd w:id="297"/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"ФНБ "Самрук-Казына"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(по согласованию),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НПП "Атамекен"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  <w:bookmarkEnd w:id="298"/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полугодовой основе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конца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9"/>
        </w:tc>
      </w:tr>
      <w:tr>
        <w:trPr>
          <w:trHeight w:val="30" w:hRule="atLeast"/>
        </w:trPr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120. 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Внесение изменений и дополнений в законодательство по вопросам доступа к информации 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0"/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 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года</w:t>
            </w:r>
          </w:p>
          <w:bookmarkEnd w:id="301"/>
        </w:tc>
      </w:tr>
      <w:tr>
        <w:trPr>
          <w:trHeight w:val="30" w:hRule="atLeast"/>
        </w:trPr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121. 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Введение с 2021 года законодательных ограничений для государственных служащих, депутатов Парламента, судей в части владения счетами, хранения наличных денежных средств и ценностей в зарубежных банках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 Республики Казахстан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АПК, АДГС, ГП, МФ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года</w:t>
            </w:r>
          </w:p>
          <w:bookmarkEnd w:id="302"/>
        </w:tc>
      </w:tr>
      <w:tr>
        <w:trPr>
          <w:trHeight w:val="30" w:hRule="atLeast"/>
        </w:trPr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122. 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изменений и дополнений в законодательство Республики Казахстан, предусматривающих: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введение пожизненного запрета на работу в квазигосударственном секторе в отношении лиц, допустивших коррупционные преступления;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увольнение госслужащих или руководителей квазигосударственных организаций при наличии у них двойного гражданства</w:t>
            </w:r>
          </w:p>
          <w:bookmarkEnd w:id="303"/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 Республики Казахстан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Правительство, АДГС, ГП, АПК 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года</w:t>
            </w:r>
          </w:p>
          <w:bookmarkEnd w:id="304"/>
        </w:tc>
      </w:tr>
      <w:tr>
        <w:trPr>
          <w:trHeight w:val="30" w:hRule="atLeast"/>
        </w:trPr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123. 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комплекса мероприятий по проверке наличия у госслужащих или руководителей квазигосударственных организаций двойного гражданства и их увольнению в случае выявления данных фактов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Администрацию Президента</w:t>
            </w:r>
          </w:p>
          <w:bookmarkEnd w:id="305"/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 АДГС, КНБ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года</w:t>
            </w:r>
          </w:p>
          <w:bookmarkEnd w:id="306"/>
        </w:tc>
      </w:tr>
      <w:tr>
        <w:trPr>
          <w:trHeight w:val="30" w:hRule="atLeast"/>
        </w:trPr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124. 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изменений в Уголовный кодекс в части ужесточения наказания за коррупцию сотрудников правоохранительных органов, судей, взяткодателей и посредников во взяточничестве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Закон Республики Казахстан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АПК, ГП,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МВД, ВС, КНБ</w:t>
            </w:r>
          </w:p>
          <w:bookmarkEnd w:id="307"/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2021 года</w:t>
            </w:r>
          </w:p>
          <w:bookmarkEnd w:id="308"/>
        </w:tc>
      </w:tr>
      <w:tr>
        <w:trPr>
          <w:trHeight w:val="30" w:hRule="atLeast"/>
        </w:trPr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125. 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Исключение возможности условно-досрочного освобождения в отношении лиц, допустивших коррупционные преступления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 Республики Казахстан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АПК, ГП, ВС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9"/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0"/>
        </w:tc>
      </w:tr>
      <w:tr>
        <w:trPr>
          <w:trHeight w:val="30" w:hRule="atLeast"/>
        </w:trPr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126. 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анализа соблюдения требования, пожизненно запрещающего работать на госслужбе или в квазигоссекторе лицам, уличенным в коррупции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Администрацию Президента</w:t>
            </w:r>
          </w:p>
          <w:bookmarkEnd w:id="311"/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АПК, ГП, АДГС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2"/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года</w:t>
            </w:r>
          </w:p>
          <w:bookmarkEnd w:id="313"/>
        </w:tc>
      </w:tr>
      <w:tr>
        <w:trPr>
          <w:trHeight w:val="30" w:hRule="atLeast"/>
        </w:trPr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127. 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на законодательном уровне системы защиты лиц, сообщивших о фактах коррупции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Закона Республики Казахстан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АПК, ВС, ГП, КНБ, МВД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июнь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года</w:t>
            </w:r>
          </w:p>
          <w:bookmarkEnd w:id="314"/>
        </w:tc>
      </w:tr>
      <w:tr>
        <w:trPr>
          <w:trHeight w:val="30" w:hRule="atLeast"/>
        </w:trPr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128. 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новых мер по защите прав человека, включая: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принятие законодательных мер по защите граждан, особенно детей, от кибербуллинга;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присоединение к Факультативному протоколу к Конвенции о правах ребенка, касающемуся процедуры сообщений</w:t>
            </w:r>
          </w:p>
          <w:bookmarkEnd w:id="315"/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Администрацию Президента</w:t>
            </w:r>
          </w:p>
          <w:bookmarkEnd w:id="316"/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ГП, ВС </w:t>
            </w:r>
          </w:p>
          <w:bookmarkEnd w:id="317"/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года</w:t>
            </w:r>
          </w:p>
          <w:bookmarkEnd w:id="318"/>
        </w:tc>
      </w:tr>
      <w:tr>
        <w:trPr>
          <w:trHeight w:val="30" w:hRule="atLeast"/>
        </w:trPr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129. 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Совершенствование национального законодательства по борьбе с пытками, приведение его в соответствие с положениями Конвенции против пыток и других жестоких, бесчеловечных действий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предложения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Администрацию Президента</w:t>
            </w:r>
          </w:p>
          <w:bookmarkEnd w:id="319"/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ГП, НЦПЧ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0"/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ноябрь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года</w:t>
            </w:r>
          </w:p>
          <w:bookmarkEnd w:id="321"/>
        </w:tc>
      </w:tr>
      <w:tr>
        <w:trPr>
          <w:trHeight w:val="30" w:hRule="atLeast"/>
        </w:trPr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130. 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Совершенствование правоохранительными органами практики досудебного расследования уголовных правонарушений, связанных с торговлей людьми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предложения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Администрацию Президента</w:t>
            </w:r>
          </w:p>
          <w:bookmarkEnd w:id="322"/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ГП, ВС</w:t>
            </w:r>
          </w:p>
          <w:bookmarkEnd w:id="323"/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года</w:t>
            </w:r>
          </w:p>
          <w:bookmarkEnd w:id="324"/>
        </w:tc>
      </w:tr>
      <w:tr>
        <w:trPr>
          <w:trHeight w:val="30" w:hRule="atLeast"/>
        </w:trPr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IX. Цифровизация – базовый элемент всех реформ
</w:t>
            </w:r>
          </w:p>
        </w:tc>
      </w:tr>
      <w:tr>
        <w:trPr>
          <w:trHeight w:val="30" w:hRule="atLeast"/>
        </w:trPr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131. 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Устранение цифрового неравенства, в том числе за счет обеспечения: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детей из социально уязвимых семей компьютерной техникой;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доступа к качественной связи и Интернету каждого села с населением более 250 человек</w:t>
            </w:r>
          </w:p>
          <w:bookmarkEnd w:id="325"/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Администрацию Президента</w:t>
            </w:r>
          </w:p>
          <w:bookmarkEnd w:id="326"/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Правительство, акимы 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Нур-Султана, Алматы, Шымкента и областей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7"/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года</w:t>
            </w:r>
          </w:p>
          <w:bookmarkEnd w:id="328"/>
        </w:tc>
      </w:tr>
      <w:tr>
        <w:trPr>
          <w:trHeight w:val="30" w:hRule="atLeast"/>
        </w:trPr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132. 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Полная оцифровка процессов, связанных с назначением и выплатой пенсий и пособий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Администрацию Президента</w:t>
            </w:r>
          </w:p>
          <w:bookmarkEnd w:id="329"/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ГП, АО "Казпочта"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согласованию) </w:t>
            </w:r>
          </w:p>
          <w:bookmarkEnd w:id="330"/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июль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года</w:t>
            </w:r>
          </w:p>
          <w:bookmarkEnd w:id="331"/>
        </w:tc>
      </w:tr>
      <w:tr>
        <w:trPr>
          <w:trHeight w:val="30" w:hRule="atLeast"/>
        </w:trPr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133. 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Отмена до конца года наиболее востребованных справок и бумажных подтверждений с обеспечением возможности цифрового (автоматического) подтверждения информации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 Администрацию Президента</w:t>
            </w:r>
          </w:p>
          <w:bookmarkEnd w:id="332"/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Правительство, АДГС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года</w:t>
            </w:r>
          </w:p>
          <w:bookmarkEnd w:id="333"/>
        </w:tc>
      </w:tr>
      <w:tr>
        <w:trPr>
          <w:trHeight w:val="30" w:hRule="atLeast"/>
        </w:trPr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134. 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Цифровизация процессов по предоставлению удостоверений личности, дипломов и прав в электронном виде и внедрение в работу государственных органов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Администрацию Президента</w:t>
            </w:r>
          </w:p>
          <w:bookmarkEnd w:id="334"/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 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года</w:t>
            </w:r>
          </w:p>
          <w:bookmarkEnd w:id="335"/>
        </w:tc>
      </w:tr>
      <w:tr>
        <w:trPr>
          <w:trHeight w:val="30" w:hRule="atLeast"/>
        </w:trPr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135. 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Упрощение взаимодействия населения с электронными сервисами и принятие практических мер по применению биометрии как на уровне государственных услуг, так и в частном секторе 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предложения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Администрацию Президента</w:t>
            </w:r>
          </w:p>
          <w:bookmarkEnd w:id="336"/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 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года</w:t>
            </w:r>
          </w:p>
          <w:bookmarkEnd w:id="337"/>
        </w:tc>
      </w:tr>
      <w:tr>
        <w:trPr>
          <w:trHeight w:val="30" w:hRule="atLeast"/>
        </w:trPr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136. 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единой системы (целостной архитектуры) баз данных с интеграцией всех информационных баз центральных государственных и местных исполнительных органов, ведомств, квазигосударственного сектора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Администрацию Президента</w:t>
            </w:r>
          </w:p>
          <w:bookmarkEnd w:id="338"/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 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2020-2021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9"/>
        </w:tc>
      </w:tr>
      <w:tr>
        <w:trPr>
          <w:trHeight w:val="30" w:hRule="atLeast"/>
        </w:trPr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137. 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Выработка новых мер по взаимовыгодному сотрудничеству между промышленностью и IT-отраслью в целях формирования цифровых технологических платформ по каждой отрасли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предложения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Администрацию Президента</w:t>
            </w:r>
          </w:p>
          <w:bookmarkEnd w:id="340"/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 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года</w:t>
            </w:r>
          </w:p>
          <w:bookmarkEnd w:id="341"/>
        </w:tc>
      </w:tr>
      <w:tr>
        <w:trPr>
          <w:trHeight w:val="30" w:hRule="atLeast"/>
        </w:trPr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138. 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Активизация работы по привлечению мировых технологических компаний с доведением в течение пяти лет объема инвестиций в IT – отрасль до 500 млрд тенге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предложения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Администрацию Президента</w:t>
            </w:r>
          </w:p>
          <w:bookmarkEnd w:id="342"/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Правительство, МФЦА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согласованию) </w:t>
            </w:r>
          </w:p>
          <w:bookmarkEnd w:id="343"/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4"/>
        </w:tc>
      </w:tr>
      <w:tr>
        <w:trPr>
          <w:trHeight w:val="30" w:hRule="atLeast"/>
        </w:trPr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X. Гражданское участие в управлении государством
</w:t>
            </w:r>
          </w:p>
        </w:tc>
      </w:tr>
      <w:tr>
        <w:trPr>
          <w:trHeight w:val="30" w:hRule="atLeast"/>
        </w:trPr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139. 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в законодательство Республики Казахстан изменений и дополнений, необходимых для проведения прямых выборов акимов сел, поселков, сельских округов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 Республики Казахстан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 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года</w:t>
            </w:r>
          </w:p>
          <w:bookmarkEnd w:id="345"/>
        </w:tc>
      </w:tr>
      <w:tr>
        <w:trPr>
          <w:trHeight w:val="30" w:hRule="atLeast"/>
        </w:trPr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140. 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 2021 году прямых выборов акимов сел, поселков, сельских округов, полномочия которых заканчиваются в 2021 году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Администрацию Президента</w:t>
            </w:r>
          </w:p>
          <w:bookmarkEnd w:id="346"/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Правительство, ЦИК, акимы областей 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года</w:t>
            </w:r>
          </w:p>
          <w:bookmarkEnd w:id="347"/>
        </w:tc>
      </w:tr>
      <w:tr>
        <w:trPr>
          <w:trHeight w:val="30" w:hRule="atLeast"/>
        </w:trPr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141. 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новой Концепции развития местного самоуправления, предусматривающей: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разделение полномочий между уровнями государственного управления;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поэтапное разграничение полномочий органов местного государственного управления и местного самоуправления;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усиление контроля над процессом утверждения местных бюджетов, в том числе через механизмы прохождения общественной экспертизы, включая применение онлайн-опросов в части общественно значимых расходов, направленных на инфраструктурные и социальные инициативы;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усиление финансовых возможностей местного самоуправления путем расширения имущественных прав и увеличения доходов сельских округов, что должно стать следующим этапом развития "бюджетов народного участия";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определение модели бюджетного финансирования регионов, учитывающей не только отношения центр – регион, но и распределение средств внутри региона;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повышение статуса органов местного самоуправления, сходов и собраний, их мнение относительно актуальных проблем на местах должно учитываться районными маслихатами для принятия конкретных решений;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усиление ревизионных комиссий</w:t>
            </w:r>
          </w:p>
          <w:bookmarkEnd w:id="348"/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Концепции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9"/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9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Правительство, СК, акимы 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Нур-Султана, Алматы, Шымкента и областей</w:t>
            </w:r>
          </w:p>
          <w:bookmarkEnd w:id="350"/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года</w:t>
            </w:r>
          </w:p>
          <w:bookmarkEnd w:id="351"/>
        </w:tc>
      </w:tr>
      <w:tr>
        <w:trPr>
          <w:trHeight w:val="30" w:hRule="atLeast"/>
        </w:trPr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142. 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мер по повышению эффективности работы маслихатов всех уровней, в том числе через: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наделение маслихатов функцией сбора подписей и составления петиций по развитию региона или местным проблемам;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внедрение обязательной онлайн-трансляции заседаний маслихатов</w:t>
            </w:r>
          </w:p>
          <w:bookmarkEnd w:id="352"/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3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предложения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Администрацию Президента</w:t>
            </w:r>
          </w:p>
          <w:bookmarkEnd w:id="353"/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4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Правительство, акимы 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Нур-Султана, Алматы, Шымкента и областей</w:t>
            </w:r>
          </w:p>
          <w:bookmarkEnd w:id="354"/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5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года</w:t>
            </w:r>
          </w:p>
          <w:bookmarkEnd w:id="355"/>
        </w:tc>
      </w:tr>
      <w:tr>
        <w:trPr>
          <w:trHeight w:val="30" w:hRule="atLeast"/>
        </w:trPr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143. 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реализации реформы по внедрению института объединений собственников имущества (ОСИ)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6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Администрацию Президента</w:t>
            </w:r>
          </w:p>
          <w:bookmarkEnd w:id="356"/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7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Правительство, акимы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Нур-Султана, Алматы, Шымкента и областей </w:t>
            </w:r>
          </w:p>
          <w:bookmarkEnd w:id="357"/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8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года</w:t>
            </w:r>
          </w:p>
          <w:bookmarkEnd w:id="358"/>
        </w:tc>
      </w:tr>
      <w:tr>
        <w:trPr>
          <w:trHeight w:val="30" w:hRule="atLeast"/>
        </w:trPr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144. 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нормативно-правовой базы в целях создания единого легитимного института онлайн-петиций для инициирования гражданами реформ и предложений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 Республики Казахстан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9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ГП, АСПР,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НПП "Атамекен" (по согласованию)</w:t>
            </w:r>
          </w:p>
          <w:bookmarkEnd w:id="359"/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1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0"/>
        </w:tc>
      </w:tr>
      <w:tr>
        <w:trPr>
          <w:trHeight w:val="30" w:hRule="atLeast"/>
        </w:trPr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145. 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технических вопросов по созданию единой онлайн-платформы для инициирования гражданами реформ и предложений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онлайн-платформа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3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ГП, АСПР, заинтересованные государственные органы,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НПП "Атамекен" (по согласованию)</w:t>
            </w:r>
          </w:p>
          <w:bookmarkEnd w:id="361"/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5"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года</w:t>
            </w:r>
          </w:p>
          <w:bookmarkEnd w:id="362"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16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Примечание: расшифровка аббревиатур:</w:t>
      </w:r>
    </w:p>
    <w:bookmarkEnd w:id="36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693"/>
        <w:gridCol w:w="6607"/>
      </w:tblGrid>
      <w:tr>
        <w:trPr>
          <w:trHeight w:val="30" w:hRule="atLeast"/>
        </w:trPr>
        <w:tc>
          <w:tcPr>
            <w:tcW w:w="56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АДГС</w:t>
            </w:r>
          </w:p>
        </w:tc>
        <w:tc>
          <w:tcPr>
            <w:tcW w:w="66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Агентство Республики Казахстан по делам государственной службы</w:t>
            </w:r>
          </w:p>
        </w:tc>
      </w:tr>
      <w:tr>
        <w:trPr>
          <w:trHeight w:val="30" w:hRule="atLeast"/>
        </w:trPr>
        <w:tc>
          <w:tcPr>
            <w:tcW w:w="56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АЗРК</w:t>
            </w:r>
          </w:p>
        </w:tc>
        <w:tc>
          <w:tcPr>
            <w:tcW w:w="66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Агентство Республики Казахстан по защите и развитию конкуренции </w:t>
            </w:r>
          </w:p>
        </w:tc>
      </w:tr>
      <w:tr>
        <w:trPr>
          <w:trHeight w:val="30" w:hRule="atLeast"/>
        </w:trPr>
        <w:tc>
          <w:tcPr>
            <w:tcW w:w="56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"ЕНПФ"</w:t>
            </w:r>
          </w:p>
        </w:tc>
        <w:tc>
          <w:tcPr>
            <w:tcW w:w="66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акционерное общество "Единый накопительный пенсионный фонд"</w:t>
            </w:r>
          </w:p>
        </w:tc>
      </w:tr>
      <w:tr>
        <w:trPr>
          <w:trHeight w:val="30" w:hRule="atLeast"/>
        </w:trPr>
        <w:tc>
          <w:tcPr>
            <w:tcW w:w="56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"ЖССБК"</w:t>
            </w:r>
          </w:p>
        </w:tc>
        <w:tc>
          <w:tcPr>
            <w:tcW w:w="66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акционерное общество "Жилищный строительный сберегательный банк Казахстана"</w:t>
            </w:r>
          </w:p>
        </w:tc>
      </w:tr>
      <w:tr>
        <w:trPr>
          <w:trHeight w:val="30" w:hRule="atLeast"/>
        </w:trPr>
        <w:tc>
          <w:tcPr>
            <w:tcW w:w="56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"НК "КТЖ"</w:t>
            </w:r>
          </w:p>
        </w:tc>
        <w:tc>
          <w:tcPr>
            <w:tcW w:w="66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акционерное общество "Национальная компания "Қазақстан темір жолы"</w:t>
            </w:r>
          </w:p>
        </w:tc>
      </w:tr>
      <w:tr>
        <w:trPr>
          <w:trHeight w:val="30" w:hRule="atLeast"/>
        </w:trPr>
        <w:tc>
          <w:tcPr>
            <w:tcW w:w="56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"НК КазАвтоЖол"</w:t>
            </w:r>
          </w:p>
        </w:tc>
        <w:tc>
          <w:tcPr>
            <w:tcW w:w="66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акционерное общество "Национальная компания "КазАвтоЖол"</w:t>
            </w:r>
          </w:p>
        </w:tc>
      </w:tr>
      <w:tr>
        <w:trPr>
          <w:trHeight w:val="30" w:hRule="atLeast"/>
        </w:trPr>
        <w:tc>
          <w:tcPr>
            <w:tcW w:w="56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"НК "Kazakh Invest" </w:t>
            </w:r>
          </w:p>
        </w:tc>
        <w:tc>
          <w:tcPr>
            <w:tcW w:w="66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акционерное общество "Национальная компания "Kazakh Invest"</w:t>
            </w:r>
          </w:p>
        </w:tc>
      </w:tr>
      <w:tr>
        <w:trPr>
          <w:trHeight w:val="30" w:hRule="atLeast"/>
        </w:trPr>
        <w:tc>
          <w:tcPr>
            <w:tcW w:w="56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"НУХ "Байтерек"</w:t>
            </w:r>
          </w:p>
        </w:tc>
        <w:tc>
          <w:tcPr>
            <w:tcW w:w="66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акционерное общество "Национальный управляющий холдинг "Байтерек"</w:t>
            </w:r>
          </w:p>
        </w:tc>
      </w:tr>
      <w:tr>
        <w:trPr>
          <w:trHeight w:val="30" w:hRule="atLeast"/>
        </w:trPr>
        <w:tc>
          <w:tcPr>
            <w:tcW w:w="56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"НУХ "КазАгро"</w:t>
            </w:r>
          </w:p>
        </w:tc>
        <w:tc>
          <w:tcPr>
            <w:tcW w:w="66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акционерное общество "Национальный управляющий холдинг "КазАгро"</w:t>
            </w:r>
          </w:p>
        </w:tc>
      </w:tr>
      <w:tr>
        <w:trPr>
          <w:trHeight w:val="30" w:hRule="atLeast"/>
        </w:trPr>
        <w:tc>
          <w:tcPr>
            <w:tcW w:w="56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"Казпочта"</w:t>
            </w:r>
          </w:p>
        </w:tc>
        <w:tc>
          <w:tcPr>
            <w:tcW w:w="66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акционерное общество "Казпочта"</w:t>
            </w:r>
          </w:p>
        </w:tc>
      </w:tr>
      <w:tr>
        <w:trPr>
          <w:trHeight w:val="30" w:hRule="atLeast"/>
        </w:trPr>
        <w:tc>
          <w:tcPr>
            <w:tcW w:w="56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"ФНБ "Самрук-Казына"</w:t>
            </w:r>
          </w:p>
        </w:tc>
        <w:tc>
          <w:tcPr>
            <w:tcW w:w="66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акционерное общество "Фонд национального благосостояния "Самрук-Казына"</w:t>
            </w:r>
          </w:p>
        </w:tc>
      </w:tr>
      <w:tr>
        <w:trPr>
          <w:trHeight w:val="30" w:hRule="atLeast"/>
        </w:trPr>
        <w:tc>
          <w:tcPr>
            <w:tcW w:w="56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Университет"</w:t>
            </w:r>
          </w:p>
        </w:tc>
        <w:tc>
          <w:tcPr>
            <w:tcW w:w="66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автономная организация образования "Назарбаев Университет"</w:t>
            </w:r>
          </w:p>
        </w:tc>
      </w:tr>
      <w:tr>
        <w:trPr>
          <w:trHeight w:val="30" w:hRule="atLeast"/>
        </w:trPr>
        <w:tc>
          <w:tcPr>
            <w:tcW w:w="56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АПК</w:t>
            </w:r>
          </w:p>
        </w:tc>
        <w:tc>
          <w:tcPr>
            <w:tcW w:w="66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Агентство Республики Казахстан по противодействию коррупции</w:t>
            </w:r>
          </w:p>
        </w:tc>
      </w:tr>
      <w:tr>
        <w:trPr>
          <w:trHeight w:val="30" w:hRule="atLeast"/>
        </w:trPr>
        <w:tc>
          <w:tcPr>
            <w:tcW w:w="56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АРРФР</w:t>
            </w:r>
          </w:p>
        </w:tc>
        <w:tc>
          <w:tcPr>
            <w:tcW w:w="66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Агентство Республики Казахстан по регулированию и развитию финансового рынка</w:t>
            </w:r>
          </w:p>
        </w:tc>
      </w:tr>
      <w:tr>
        <w:trPr>
          <w:trHeight w:val="30" w:hRule="atLeast"/>
        </w:trPr>
        <w:tc>
          <w:tcPr>
            <w:tcW w:w="56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</w:tc>
        <w:tc>
          <w:tcPr>
            <w:tcW w:w="66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Агентство Республики Казахстан по стратегическому планированию и реформам </w:t>
            </w:r>
          </w:p>
        </w:tc>
      </w:tr>
      <w:tr>
        <w:trPr>
          <w:trHeight w:val="30" w:hRule="atLeast"/>
        </w:trPr>
        <w:tc>
          <w:tcPr>
            <w:tcW w:w="56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</w:t>
            </w:r>
          </w:p>
        </w:tc>
        <w:tc>
          <w:tcPr>
            <w:tcW w:w="66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Верховный Суд Республики Казахстан</w:t>
            </w:r>
          </w:p>
        </w:tc>
      </w:tr>
      <w:tr>
        <w:trPr>
          <w:trHeight w:val="30" w:hRule="atLeast"/>
        </w:trPr>
        <w:tc>
          <w:tcPr>
            <w:tcW w:w="56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ВСС</w:t>
            </w:r>
          </w:p>
        </w:tc>
        <w:tc>
          <w:tcPr>
            <w:tcW w:w="66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Высший Судебный Совет Республики Казахстан</w:t>
            </w:r>
          </w:p>
        </w:tc>
      </w:tr>
      <w:tr>
        <w:trPr>
          <w:trHeight w:val="30" w:hRule="atLeast"/>
        </w:trPr>
        <w:tc>
          <w:tcPr>
            <w:tcW w:w="56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ГП</w:t>
            </w:r>
          </w:p>
        </w:tc>
        <w:tc>
          <w:tcPr>
            <w:tcW w:w="66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Генеральная прокуратура Республики Казахстан </w:t>
            </w:r>
          </w:p>
        </w:tc>
      </w:tr>
      <w:tr>
        <w:trPr>
          <w:trHeight w:val="30" w:hRule="atLeast"/>
        </w:trPr>
        <w:tc>
          <w:tcPr>
            <w:tcW w:w="56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КНБ</w:t>
            </w:r>
          </w:p>
        </w:tc>
        <w:tc>
          <w:tcPr>
            <w:tcW w:w="66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Комитет национальной безопасности Республики Казахстан</w:t>
            </w:r>
          </w:p>
        </w:tc>
      </w:tr>
      <w:tr>
        <w:trPr>
          <w:trHeight w:val="30" w:hRule="atLeast"/>
        </w:trPr>
        <w:tc>
          <w:tcPr>
            <w:tcW w:w="56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</w:t>
            </w:r>
          </w:p>
        </w:tc>
        <w:tc>
          <w:tcPr>
            <w:tcW w:w="66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Министерство внутренних дел Республики Казахстан</w:t>
            </w:r>
          </w:p>
        </w:tc>
      </w:tr>
      <w:tr>
        <w:trPr>
          <w:trHeight w:val="30" w:hRule="atLeast"/>
        </w:trPr>
        <w:tc>
          <w:tcPr>
            <w:tcW w:w="56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  <w:tc>
          <w:tcPr>
            <w:tcW w:w="66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Министерство здравоохранения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56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</w:t>
            </w:r>
          </w:p>
        </w:tc>
        <w:tc>
          <w:tcPr>
            <w:tcW w:w="66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Министерство иностранных дел Республики Казахстан</w:t>
            </w:r>
          </w:p>
        </w:tc>
      </w:tr>
      <w:tr>
        <w:trPr>
          <w:trHeight w:val="30" w:hRule="atLeast"/>
        </w:trPr>
        <w:tc>
          <w:tcPr>
            <w:tcW w:w="56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  <w:tc>
          <w:tcPr>
            <w:tcW w:w="66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Министерство индустрии и инфраструктурного развития Республики Казахстан</w:t>
            </w:r>
          </w:p>
        </w:tc>
      </w:tr>
      <w:tr>
        <w:trPr>
          <w:trHeight w:val="30" w:hRule="atLeast"/>
        </w:trPr>
        <w:tc>
          <w:tcPr>
            <w:tcW w:w="56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</w:t>
            </w:r>
          </w:p>
        </w:tc>
        <w:tc>
          <w:tcPr>
            <w:tcW w:w="66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Министерство информации и общественного развития Республики Казахстан</w:t>
            </w:r>
          </w:p>
        </w:tc>
      </w:tr>
      <w:tr>
        <w:trPr>
          <w:trHeight w:val="30" w:hRule="atLeast"/>
        </w:trPr>
        <w:tc>
          <w:tcPr>
            <w:tcW w:w="56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66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Министерство национальной экономики Республики Казахстан</w:t>
            </w:r>
          </w:p>
        </w:tc>
      </w:tr>
      <w:tr>
        <w:trPr>
          <w:trHeight w:val="30" w:hRule="atLeast"/>
        </w:trPr>
        <w:tc>
          <w:tcPr>
            <w:tcW w:w="56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</w:t>
            </w:r>
          </w:p>
        </w:tc>
        <w:tc>
          <w:tcPr>
            <w:tcW w:w="66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Министерство обороны Республики Казахстан</w:t>
            </w:r>
          </w:p>
        </w:tc>
      </w:tr>
      <w:tr>
        <w:trPr>
          <w:trHeight w:val="30" w:hRule="atLeast"/>
        </w:trPr>
        <w:tc>
          <w:tcPr>
            <w:tcW w:w="56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МТИ</w:t>
            </w:r>
          </w:p>
        </w:tc>
        <w:tc>
          <w:tcPr>
            <w:tcW w:w="66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Министерство торговли и интеграции Республики Казахстан</w:t>
            </w:r>
          </w:p>
        </w:tc>
      </w:tr>
      <w:tr>
        <w:trPr>
          <w:trHeight w:val="30" w:hRule="atLeast"/>
        </w:trPr>
        <w:tc>
          <w:tcPr>
            <w:tcW w:w="56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66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Министерство финансов Республики Казахстан</w:t>
            </w:r>
          </w:p>
        </w:tc>
      </w:tr>
      <w:tr>
        <w:trPr>
          <w:trHeight w:val="30" w:hRule="atLeast"/>
        </w:trPr>
        <w:tc>
          <w:tcPr>
            <w:tcW w:w="56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МФЦА</w:t>
            </w:r>
          </w:p>
        </w:tc>
        <w:tc>
          <w:tcPr>
            <w:tcW w:w="66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акционерное общество "Администрация Международного финансового центра "Астана"</w:t>
            </w:r>
          </w:p>
        </w:tc>
      </w:tr>
      <w:tr>
        <w:trPr>
          <w:trHeight w:val="30" w:hRule="atLeast"/>
        </w:trPr>
        <w:tc>
          <w:tcPr>
            <w:tcW w:w="56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</w:t>
            </w:r>
          </w:p>
        </w:tc>
        <w:tc>
          <w:tcPr>
            <w:tcW w:w="66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Министерство энергетики Республики Казахстан</w:t>
            </w:r>
          </w:p>
        </w:tc>
      </w:tr>
      <w:tr>
        <w:trPr>
          <w:trHeight w:val="30" w:hRule="atLeast"/>
        </w:trPr>
        <w:tc>
          <w:tcPr>
            <w:tcW w:w="56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</w:t>
            </w:r>
          </w:p>
        </w:tc>
        <w:tc>
          <w:tcPr>
            <w:tcW w:w="66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Министерство юстиции Республики Казахстан</w:t>
            </w:r>
          </w:p>
        </w:tc>
      </w:tr>
      <w:tr>
        <w:trPr>
          <w:trHeight w:val="30" w:hRule="atLeast"/>
        </w:trPr>
        <w:tc>
          <w:tcPr>
            <w:tcW w:w="56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НАО "ФСМС"</w:t>
            </w:r>
          </w:p>
        </w:tc>
        <w:tc>
          <w:tcPr>
            <w:tcW w:w="66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некоммерческое акционерное общество "Фонд социального медицинского страхования"</w:t>
            </w:r>
          </w:p>
        </w:tc>
      </w:tr>
      <w:tr>
        <w:trPr>
          <w:trHeight w:val="30" w:hRule="atLeast"/>
        </w:trPr>
        <w:tc>
          <w:tcPr>
            <w:tcW w:w="56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</w:t>
            </w:r>
          </w:p>
        </w:tc>
        <w:tc>
          <w:tcPr>
            <w:tcW w:w="66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Национальный Банк Республики Казахстан</w:t>
            </w:r>
          </w:p>
        </w:tc>
      </w:tr>
      <w:tr>
        <w:trPr>
          <w:trHeight w:val="30" w:hRule="atLeast"/>
        </w:trPr>
        <w:tc>
          <w:tcPr>
            <w:tcW w:w="56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НПП "Атамекен"</w:t>
            </w:r>
          </w:p>
        </w:tc>
        <w:tc>
          <w:tcPr>
            <w:tcW w:w="66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Национальная палата предпринимателей Республики Казахстан "Атамекен"</w:t>
            </w:r>
          </w:p>
        </w:tc>
      </w:tr>
      <w:tr>
        <w:trPr>
          <w:trHeight w:val="30" w:hRule="atLeast"/>
        </w:trPr>
        <w:tc>
          <w:tcPr>
            <w:tcW w:w="56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НЦПЧ</w:t>
            </w:r>
          </w:p>
        </w:tc>
        <w:tc>
          <w:tcPr>
            <w:tcW w:w="66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государственное учреждение "Национальный центр по правам человека"</w:t>
            </w:r>
          </w:p>
        </w:tc>
      </w:tr>
      <w:tr>
        <w:trPr>
          <w:trHeight w:val="30" w:hRule="atLeast"/>
        </w:trPr>
        <w:tc>
          <w:tcPr>
            <w:tcW w:w="56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 КНБ</w:t>
            </w:r>
          </w:p>
        </w:tc>
        <w:tc>
          <w:tcPr>
            <w:tcW w:w="66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Пограничная служба Комитета национальной безопасности Республики Казахстан </w:t>
            </w:r>
          </w:p>
        </w:tc>
      </w:tr>
      <w:tr>
        <w:trPr>
          <w:trHeight w:val="30" w:hRule="atLeast"/>
        </w:trPr>
        <w:tc>
          <w:tcPr>
            <w:tcW w:w="56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СГО</w:t>
            </w:r>
          </w:p>
        </w:tc>
        <w:tc>
          <w:tcPr>
            <w:tcW w:w="66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Служба государственной охраны Республики Казахстан </w:t>
            </w:r>
          </w:p>
        </w:tc>
      </w:tr>
      <w:tr>
        <w:trPr>
          <w:trHeight w:val="30" w:hRule="atLeast"/>
        </w:trPr>
        <w:tc>
          <w:tcPr>
            <w:tcW w:w="56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</w:t>
            </w:r>
          </w:p>
        </w:tc>
        <w:tc>
          <w:tcPr>
            <w:tcW w:w="66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Счетный комитет по контролю за исполнением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</w:t>
            </w:r>
          </w:p>
        </w:tc>
        <w:tc>
          <w:tcPr>
            <w:tcW w:w="66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Центральная избирательная комиссия Республики Казахстан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