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80ba" w14:textId="1088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15 мая 2012 года № 620 "Об утверждении Правил организации и проведения призыва граждан Республики Казахстан на воинскую службу"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2020 года № 571.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2012 года № 620 "Об утверждении Правил организации и проведения призыва граждан Республики Казахстан на воинскую службу" (САПП Республики Казахстан, 2012 г., № 49, ст. 675)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призыва граждан Республики Казахстан на воинскую службу, утвержденные указанным постановлением: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39-1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"39-1. За призывниками, подлежащими призыву на срочную воинскую службу, в период прохождения медицинской комиссии сохраняются место работы (должность), заработная плата по месту работы при наличии повестки о вызове в местные органы военного управления, а на период прохождения срочной воинской службы сохраняется место работы (должность).";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76-1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"76-1. За военнообязанными, подлежащими призыву на воинские сборы, в период прохождения медицинской комиссии сохраняются место работы (должность), заработная плата по месту работы при наличии повестки о вызове в местные органы военного управления.".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