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f0ac" w14:textId="10cf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уполномоченной организации на получение денежного эквивалента за нереализованный исходный материал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2020 года № 615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предприятие на праве хозяйственного ведения "Национальный ядерный центр Республики Казахстан" Министерства энергетики Республики Казахстан (далее – организация) уполномоченной организацией Республики Казахстан на получение денежного эквивалента, являющегося доходом Республики Казахстан, за нереализованный исходный материал в рамках реализации Соглашения между Правительством Республики Казахстан и Правительством Российской Федерации о сотрудничестве и взаимных расчетах при утилизации ядерных боеприпасов от 20 января 1995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заключить договор о перечислении денежного эквивалента стоимости нереализованного исходного материала (далее – договор) с российской уполномоченной организацией.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договоре определить следующую формулу стоимости нереализованного исходного материала: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V * PUF6 *(100%-D)/100%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стоимость нереализованного исходного материала;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нереализованного исходного материала;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PUF6 – среднее арифметическое значение спотовых цен на гексафторид урана (UF6) в долларах США за килограмм (UF6 spot) за последние 5 месяцев.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цены за килограмм материала используются котировки двух специализированных агентств (UxC и TradeTech) из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 признанных источников информации о рыночных ценах, утвержденного постановлением Правительства Республики Казахстан от 12 марта 2009 года № 292.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согласованная величина в размере 5,5 %, учитывающая затраты на хранение нереализованного исходного материала с 1 января 2014 года, а также расходы, связанные с имеющимися ограничениями на материал, условные расходы и другое.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после получения денежного эквивалента за нереализованный исходный материал в течение одного рабочего дня перечислить указанный эквивалент в доход республиканского бюджета согласно классификации поступлений бюджета Единой бюджетной классификации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