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5be" w14:textId="774e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2020 года № 621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 112; 2016 г., № 1, ст. 4; № 6, ст. 45; № 7-II, ст. 55; № 8-I, ст. 62, 65; № 8-II, ст. 72; № 12, ст. 87; № 23, ст. 118; № 24, ст. 124, 126; 2017 г., № 9, ст. 21; № 14, ст. 50, 51):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пункта 1 статьи 98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утверждает форму свидетельства об аккредитации, правила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 21-22, ст. 115; 2014 г., № 1, ст. 4; № 8, ст. 44; № 10, ст. 52; № 12, ст. 82; № 19-I, 19-II, ст. 96; № 21, ст. 122; № 22, ст. 131; № 23, ст. 143; 2015 г., № 19-I, cт.1 00; № 20-VII, ст. 117; № 22-VI, cт. 159; 2017 г., № 14, ст. 49; 2018 г., № 19, ст. 62; 2019 г., № 1, ст. 4):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автомобильная дорога –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 и воздушное пространство над ними в пределах установленного габарита, включая объекты дорожной службы;";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13-3)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"13-3) Национальный центр качества дорожных активов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дорог, внедрению новых технологий и сопровождению опытных участков;";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13-4)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"13-4) экспертиза качества работ и материалов – вид экспертных работ по техническому обследованию при строительстве, реконструкции, ремонте и содержании автомобильных дорог;";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15-2)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"15-2) мониторинг безопасности дорожной инфраструктуры – комплекс мероприятий, направленных на обеспечение безопасного функционирования, поддержания и улучшения существующей дорожной инфраструктуры автомобильных дорог в соответствии с законодательством Республики Казахстан;";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Проезд по платной автомобильной дороге (участку) осуществляется на основании договора пользователя автомобильной дороги (участка) с национальным оператором или иными управляющими автомобильными дорогами в порядке, установленном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Моментом заключения договора является момент въезда на платную автомобильную дорогу (участок). Договор на пользование платными автомобильными дорогами (участками) между национальным оператором или иными управляющими автомобильными дорогами в порядке, установленном законодательством Республики Казахстан, и пользователями платными автомобильными дорогами (участками) является публичным.";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5-2: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автотранспортные средства: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скорой медицинской помощи;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аварийно-спасательных служб;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государственных органов;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Вооруженных Сил Республики Казахстан, других войск и воинских формирований;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осуществляющих комплексное содержание платных автомобильных дорог;";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легковые автомобили ветеранов Великой Отечественной войны и лиц, приравненных к ним;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ветеранов боевых действий на территории других государств.";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12: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36-1) и 36-2)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разработка и утверждение правил проведения ведомственной экспертизы технической документации на средний ремонт автомобильных дорог;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36-2) разработка и утверждение правил мониторинга безопасности дорожной инфраструктуры автомобильных дорог;";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38-1)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разработка и утверждение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дорог;";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4 статьи 14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Технико-экономические обоснования и проектно-сметная документация, разработанная для строительства новых или реконструкции и капитального ремонта существующих автомобильных дорог, подлежат комплексной вневедомственной экспертизе проектов строительства, а также государственной экологической экспертизе, осуществляемых в порядке, определенном законодательством Республики Казахстан. По технической документации, предназначенной для среднего ремонта автомобильных дорог, проводится ведомственная экспертиза в порядке, определенном уполномоченным государственным органом по автомобильным дорогам.";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2 статьи 15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производстве работ по строительству, реконструкции и ремонту автомобильных дорог осуществляется авторский надзор разработчиком проектной документации, производственный – исполнителем работ и технический надзор за строительством, реконструкцией, капитальным, средним и текущим ремонтом автомобильных дорог – заказчиком самостоятельно либо путем привлечения организаций и экспертов, имеющих соответствующий аттестат. Приемка в эксплуатацию законченных дорожных работ, кроме работ по текущему и среднему ремонту автомобильных дорог, осуществляется в соответствии с законодательством Республики Казахстан.";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подпункт 4) пункта 3 статьи 20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производить оплату проезда по платным автомобильным дорогам (участкам);";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30: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2-2) следующего содержания: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организация работ по развитию транспортной инфраструктуры пунктов пропуска через государственную границу;".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 134; 2009 г., № 18, ст. 84; 2010 г., № 5, ст. 23; 2011 г., № 1, ст. 2; № 11, ст. 102; 2012 г., № 15, ст. 97; 2013 г., № 14, ст. 75; 2014 г., № 1, ст. 4; № 7, ст. 37; № 10, ст. 52; № 19-I, 19-II, ст. 96; № 23, ст. 143; 2015 г., № 20-IV, ст. 113):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статьи 6 слова "в области индустрии и торговли" заменить словами "в сфере индустриальной деятельности";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абзаце первом статьи 8-1 слова "по инвестициям и развитию" заменить словами "в сфере индустриальной деятельности".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 (Ведомости Парламента Республики Казахстан, 2012 г., № 3, ст. 20; № 15, ст. 97; 2013 г., № 14, ст. 75; 2014 г., № 1, ст. 4; № 19-I, 19-II, ст. 96; № 23, ст. 143; 2015 г., № 2, ст. 6; № 11, ст. 57; № 20-IV, ст. 113; № 22-II, ст. 144; 2016 г., № 6, ст. 45; № 24, ст. 124):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экспресс-энергоаудит – энергоаудит, проводимый по сокращенной программе и с минимальным использованием оборудования;";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целевой энергоаудит – энергоаудит, проводимый на добровольной основе, имеющий целевой характер или ограничение как по объему, так и по времени проведения;";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5-2)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заказчики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исключением национальных управляющих холдингов, национальных холдингов, национальных управляющих компаний;";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энергетическая эффективность (энергоэффективность) – характеристика, отражающая отношение полученного эффекта от использования энергетических ресурсов к их затратам, произведенным в целях получения такого эффекта;";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12-2) изложить в следующей редакции: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энергоаудитор – физическое лицо, имеющее сертификат соответствия в области энергосбережения и повышения энергоэффективности по направлению "Энергоаудит";";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17-1), 17-2) и 17-3)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"17-1) менеджмент в области энергосбережения и повышения энергоэффективности (энергоменеджмент)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 управления,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сертификат соответствия в области энергосбережения и повышения энергоэффективности – документ, выдаваемый органом по подтверждению соответствия персонала, удостоверяющий компетентность энергоаудитора или эксперта выполнять работы в области энергосбережения и повышения энергоэффективности;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17-3)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(долей участия в уставном капитале) которого прямо либо косвенно принадлежат государству;";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6-8) слова "технологических процессов," исключить;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6-15) и 6-16) следующего содержания: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"6-15) утверждает методику по расчету нормативов энергопотребления;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6-16) разрабатывает и утверждает правила мониторинга энергопотребления государственных учреждений;";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", воды" исключить;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12-1), 13-1), 13-2), 13-3) и 13-6) исключить;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16-2), 16-3), 16-4) и 16-5)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проводит оценку деятельности местных исполнительных органов по вопросам энергосбережения и повышения энергоэффективности;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разрабатывает и утверждает правила мониторинга государственных закупок товаров, работ, услуг в области энергосбережения и повышения энергоэффективности;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разрабатывает и утверждает перечень товаров, работ, услуг, на которые распространяются требования по энергоэффективности при осуществлении государственных закупок;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устанавливает требования по энергоэффективности товаров, работ, услуг при осуществлении государственных закупок;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проводит мониторинг государственных закупок товаров, работ, услуг в области энергосбережения и повышения энергоэффективности;";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1-1) следующего содержания: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обеспечивают разработку и утверждение дорожных карт на три года по энергосбережению по согласованию с уполномоченным органом, а также осуществляют их реализацию;";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1-1) следующего содержания: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обеспечивают разработку и утверждение дорожных карт по энергосбережению на три года по согласованию с уполномоченным органом, а также осуществляют их реализацию;";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 статьи 7 изложить в следующей редакции: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контроль в области энергосбережения и повышения энергоэффективности осуществляется в форме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осуществляется в соответствии с настоящим Законом и Предпринимательским кодексом Республики Казахстан.";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7-1 следующего содержания: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Профилактический контроль без посещения субъекта (объекта) в области энергосбережения и повышения энергоэффективности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в области энергосбережения и повышения энергоэффективности осуществляется ведомством уполномоченного органа.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контроля являются субъекты в области энергосбережения и повышения энергоэффективности.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субъекту контроля права самостоятельного устранения нарушений, и снижение административной нагрузки на них.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Профилактический контроль без посещения субъекта (объекта) контроля проводится путем анализа, сопоставления данных и информации: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энергоаудиторских организаций и учебных центров;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национального института развития в области энергосбережения и повышения энергоэффективности;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открытых источников, средств массовой информации.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нарушений по результатам профилактического контроля без посещения в действиях (бездействии) субъекта контроля, ведомством уполномоченного органа оформляется и направляется субъекту контроля рекомендация в течение десяти рабочих дней со дня выявления нарушений.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субъекта контроля принять рекомендацию лицо, доставляющее или вручающее ее, делает соответствующую отметку на рекомендации, которая возвращается в ведомство уполномоченного органа.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субъекта контроля от принятия рекомендации не является препятствием к совершению дальнейших процессуальных действий.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контроля в случае несогласия с нарушениями, указанными в рекомендации, вправе направить ведомству уполномоченного органа возражение в течение пяти рабочих дней со дня, следующего за днем вручения рекомендации.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Рекомендация должна быть исполнена в течение десяти рабочих дней со дня, следующего за днем его вручения (получения), за исключением случаев, когда более длительный срок исполнения указан в самом уведомлении.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Неисполнение в установленный срок рекомендации об устранении нарушений, выявленных в результате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(объекта) контроля проводится не более двух раз в год.";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9: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Информация, вносимая в Государственный энергетический реестр, включает для субъектов Государственного энергетического реестра, за исключением государственных учреждений:";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бизнес идентификационный номер или индивидуальный идентификационный номер, наименование, адрес и основные виды деятельности;";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воды" исключить;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копия плана мероприятий по энергосбережению и повышению энергоэффективности, а также дополнения и (или) изменения, вносимые в данный план мероприятий;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исполнения плана мероприятий по энергосбережению и повышению энергоэффективности за отчетный период;";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копия заключения энергоаудита;";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Информация, вносимая в Государственный энергетический реестр, включает для субъектов Государственного энергетического реестра, являющихся государственными учреждениями: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 идентификационный номер, наименование, адрес и основные виды деятельности;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потребления энергетических ресурсов в натуральном и денежном выражении за один календарный год;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энергосбережению и повышению энергоэффективности за отчетный период и копия заключения энергоаудита или технического отчета (при наличии);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отопления и расход энергетических ресурсов на отопление на единицу площади зданий, строений, сооружений за отчетный период;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основное энергопотребляющее оборудование.";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Информация, указанная в пунктах 1 и 1-1 настоящей статьи, предоставляется субъектами Государственного энергетического реестра национальному институту развития в области энергосбережения и повышения энергоэффективности на бумажном или электронном носителях ежегодно в срок до 1 апреля.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информация, указанная в подпунктах 3), 4) и 6) пункта 1 настоящей статьи, предоставляется субъектами Государственного энергетического реестра, потребляющими энергетические ресурсы в объеме, эквивалентном менее тысяче пятистам тонн условного топлива в год при наличии.";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подпункте 5) пункта 1 статьи 13 слово "2,5" заменить словами "выше 1,0.";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3 статьи 14: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иметь в штате не менее четырех энергоаудиторов;";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для руководителя энергоаудиторской организации иметь сертификат соответствия в области энергосбережения и повышения энергоэффективности по направлению "Энергоаудит";";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14-1 следующего содержания: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Подтверждение соответствия персонала в области энергосбережения и повышения энергоэффективности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персонала в области энергосбережения и повышения энергоэффективности (энергоаудитора или эксперта) осуществляется в соответствии с законами Республики Казахстан "О техническом регулировании" и "Об аккредитации в области оценки соответствия", и национальными стандартами.";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16: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Энергоаудитор, являющийся индивидуальным предпринимателем, вправе проводить энергоаудит только зданий, строений, сооружений, а также целевой энергоаудит.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энергоаудиторам, являющимися индивидуальными предпринимателями: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сертификата соответствия в области энергосбережения и повышения энергоэффективности по направлению "Энергоаудит";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владение на праве собственности или ином законном основании поверенными информационно-измерительными комплексами и техническими средствами на территории Республики Казахстан согласно перечню информационно-измерительных комплексов и технических средств, утвержденных уполномоченным органом.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Энергоаудитор и (или) энергоаудитор, являющийся индивидуальным предпринимателем, вправе осуществлять деятельность в составе только одной энергоаудиторской организации.";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Заключение по энергосбережению и повышению энергоэффективности составляется по результатам энергоаудита или экспресс-энергоаудита.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отчет по энергосбережению и повышению энергоэффективности составляется по результатам целевого энергоаудита.";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Субъекты Государственного энергетического реестра разрабатывают и утверждают планы мероприятий по итогам проведенного обязательного энергоаудита. План мероприятий разрабатывается и утверждается в течение шести месяцев со дня получения заключения по энергосбережению и повышению энергоэффективности.";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условного топлива в год, за исключением государственных учреждений, проходят обязательный энергоаудит не реже одного раза каждые пять лет.";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Экспресс-энергоаудит проводится при одинаковом исполнении перечисленных условий: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двух предыдущих заключений обязательного энергоаудита;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потенциала энергосбережения в объеме не менее чем на пятнадцать процентов в течение последних пяти лет за счет выполнения плана мероприятий по энергосбережению и повышению энергоэффективности или снижения им удельного энергопотребления на единицу продукции в объеме не менее чем на пятнадцать процентов в течение пяти лет;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действующей системы энергоменеджмента (сертификата соответствия), соответствующей требованиям национального стандарта.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условного топлива в год, вправе провести экспресс-энергоаудит взамен обязательного энергоаудита с получением заключения по энергосбережению и повышению энергоэффективности.";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Энергоаудиторским организациям или энергоаудиторам, являющимся индивидуальными предпринимателями, запрещается проведение энергоаудита: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заказчиков, чьим участником, кредитором являются энергоаудиторские организации и (или) энергоаудиторы, являющиеся индивидуальными предпринимателями, а также их работники, осуществляющие данный энергоаудит (энергоаудиторы);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осуществляющие энергоаудит (энергоаудиторы), которые состоят в трудовых отношениях с аудируемым субъектом или являются близкими родственниками (родителями,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голосующие акции (доли участия) энергоаудиторской организации прямо или косвенно принадлежат заказчику. Косвенная принадлежность означает принадлежность каждому последующему аффилированному лицу акций (доли участия в уставном капитале) иного юридического лица;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осуществляющие энергоаудит (энергоаудиторы), которые имеют личные имущественные интересы в аудируемом субъекте;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 них имеются денежные обязательства перед аудируемым субъектом или у аудируемого субъекта перед ними, за исключением обязательств по проведению энергоаудита.";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Субъекты Государственного энергетического реестра не проводят обязательный энергоаудит в случаях: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энергетических ресурсов в объеме, эквивалентном менее тысячи пятистам тонн условного топлива в год;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на балансе объекта (-ов) потребления энергетических ресурсов;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энергетических ресурсов в целях эксплуатации транспортных средств;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является объектом историко-культурного наследия или культовым зданием, строением и сооружением.";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20: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институт развития в области энергосбережения и повышения энергоэффективности:";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слова "проводит" дополнить словами "оценку и анализ эффективности планов мероприятий,";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 и 6-2) следующего содержания: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проводит мониторинг энергопотребления государственных учреждений;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содействует уполномоченному органу при проведении мониторинга государственных закупок товаров, работ, услуг в области энергосбережения и повышения энергоэффективности и в подготовке рекомендаций по актуализации перечня товаров, работ, услуг, на которые распространяются требования по энергоэффективности при осуществлении государственных закупок;";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оказывает информационные, аналитические и консультационные услуги в области энергосбережения и повышения энергоэффективности;";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21: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"производства и" дополнить словом "(или)";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", воды" исключить;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Субъекты в области энергосбережения и повышения энергоэффективности, являющиеся заказчиками, обязаны осуществлять государственные закупки товаров, работ, услуг в соответствии с их требованиями по энергоэффективности.";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воды" исключить;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Субъекты Государственного энергетического реестра, потребляющие энергетические ресурсы в объеме, эквивалентном тысяче пятистам и более тонн условного топлива в год, обязаны назначить ответственное лицо по энергосбережению и повышению эффективности.";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4 изложить в следующей редакции: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Энергоаудиторские организации и энергоаудиторы, являющиеся индивидуальными предпринимателями, обязаны:";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статью 23 изложить в следующей редакции: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23. Обжалование действий (бездействия) должностного лица уполномоченного органа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 вправе обжаловать действия (бездействие) должностного лица уполномоченного органа в порядке, установленном законами Республики Казахстан.".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cт. 46; № 11, ст. 57; № 16, ст. 79; № 19-II, ст. 103; № 20-IV, ст. 113; № 21-I, ст. 128; № 21-III, ст. 135; № 22-II, ст. 144, 145; № 22-V, ст. 156, 158; № 22-VI, ст. 159; № 23-I, ст. 169; 2016 г., № 1, ст. 2, 4; № 6, ст. 45; № 7-I, ст. 50; № 7-II, ст. 53; № 8-I, ст. 62; № 8-II, ст. 68; № 12, ст. 87; 2017 г., № 1-2, ст. 3; № 4, ст. 7; Закон Республики Казахстан от 6 мая 2017 года "О внесении изменений и дополнений в некоторые законодательные акты Республики Казахстан по вопросам коллекторской деятельности", опубликованный в газетах "Егемен Қазақстан" и "Казахстанская правда" 11 мая 2017 года; Закон Республики Казахстан от 10 мая 2017 года "О внесении изменений и дополнений в некоторые законодательные акты Республики Казахстан по вопросам использования воздушного пространства и деятельности авиации", опубликованный в газетах "Егемен Қазақстан" и "Казахстанская правда" 12 мая 2017 года):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строку 369-2 исключить;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49 приложения 3 слова "по энергоаудиту и" дополнить словом "(или)".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абзаца шестнадцатого подпункта 1), абзацев второго и третьего подпункта 9), абзаца одиннадцатого подпункта 12) пункта 4, абзаца второго пункта 5 статьи 1, которые вводятся в действие по истечении 12 месяцев с даты принятия национальных стандартов;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 7) пункта 4 статьи 1, который вводится в действие с 1 января 2022 года;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абзаца тринадцатого подпункта 1), абзаца седьмого подпункта 2), абзацев третьего и пятого подпункта 8), абзацев третьего, четвертого, пятого и шестого подпункта 10) пункта 4 статьи 1, которые вводятся в действие с даты принятия национальных стандартов, но не ранее 30 января 2022 года.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Аттестаты энергоаудиторов признаются недействительными по истечении 12 месяцев с даты принятия национальных стандартов.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