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bc5b" w14:textId="a77b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апреля 2008 года № 387 "О некоторых вопросах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2020 года № 733.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15.11.2020.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"О некоторых вопросах Министерства финансов Республики Казахстан" (САПП Республики Казахстан, 2008 г., № 22, ст. 205) следующие изменения и дополнения: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 ведомств: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458)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"458) передача в правоохранительные и специальные государственные органы Республики Казахстан информации о приостановлении проведения подозрительной операции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28 августа 2009 года "О противодействии легализации (отмывания) доходов, полученных преступным путем, и финансированию терроризма" и уведомление об этом Генеральной прокуратуры Республики Казахстан;";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466)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468)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"468) составление перечней организаций и лиц, связанных с финансированием терроризма и экстремизма, распространением оружия массового уничтожения, которые размещаются на своем интернет-ресурсе, и направление их соответствующим государственным органам и организациям в электронном виде;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469) составление перечня государств (территорий), которые не выполняют и (или) недостаточно выполняют рекомендации Группы разработки финансовых мер борьбы с отмыванием денег (ФАТФ), который размещается на своем интернет-ресурсе;";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471)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"471) ведение государственного электронного реестра уведомлений субъектов финансового мониторинга,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7)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 исключением адвокатов),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472) осуществление приема уведомлений от субъектов финансового мониторинга,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7)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 исключением адвокатов),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473) координация работы по проведению оценки рисков в сфере противодействия легализации (отмыванию) доходов, полученных преступным путем, и финансированию терроризма и реализации мер, направленных на снижение рисков легализации (отмывания) доходов и финансирования терроризма;";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476)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"476) принятие решения о проведении операции либо отказе в проведении операции, предусмотренной подпунктом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терроризма", и доведение его до субъектов финансового мониторинга электронным способом;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477) рассмотрение заявления об исключении организации или физического лица из перечней организаций и лиц, связанных с финансированием терроризма и экстремизма, распространением оружия массового уничтожения;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478) принятие решения о приостановлении подозрительной операции либо отсутствии необходимости в приостановлении подозрительной операции и доведение его до субъекта финансового мониторинга и государственного органа, представившего сообщение о подозрительной операции, электронным способом;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479) принятие решения о приостановлении расходных операций по банковским счетам или операций с электронными деньгами лиц, являющихся участниками операций, по которым имеются основания полагать, что они направлены на легализацию (отмывание) доходов, полученных преступным путем, или финансирование терроризма, и доведение его до субъектов финансового мониторинга,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480) информирование о приостановлении расходных операций по банковским счетам или операций с электронными деньгами Генеральной прокуратуры Республики Казахстан, правоохранительных и специальных государственных органов Республики Казахстан, представивших решения о необходимости приостановления подозрительных операций, по которым имеются основания полагать, что они направлены на легализацию (отмывание) доходов, полученных преступным путем, или финансирование терроризма;";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482)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"482) международное сотрудничество с компетентным органом иностранного государства с целью выявления физических лиц, организаций и бенефициарных собственников, причастных к легализации (отмыванию) доходов, полученных преступным путем, финансированию терроризма, других связанных преступлений, операций с деньгами и (или) иным имуществом, а также поиска денег и (или) иного имущества таких лиц;";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485)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"485) утверждение типологий, схем и способов легализации (отмывания) преступных доходов и финансирования терроризма и доведение их до субъектов финансового мониторинга путем размещения на своем интернет-ресурсе;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486) направление информации в правоохранительные и специальные государственные органы Республики Казахстан в соответствии с их компетенцией при наличии оснований полагать, что деятельность физических и юридических лиц связана с легализацией (отмыванием) доходов, полученных преступным путем, и (или) финансированием терроризма, и уведомление об этом Генеральной прокуратуры Республики Казахстан;";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487-1), 487-2), 487-3), 487-4), 487-5), 487-6), 487-7), 487-8), 487-9), 487-10), 487-11), 487-12) и 487-13) следующего содержания: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"487-1) составление списка организаций и (или) физических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12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терроризма", на основании информации, полученной от Совета Безопасности Организации Объединенных Наций;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487-2) обеспечение рассмотрения заявления о частичной или полной отмене применяемых мер по замораживанию операций с деньгами и (или) иным имуществом физических лиц, включенных в перечень организаций, и лиц, связанных с финансированием терроризма и экстремизма, соответствующим Комитетом Совета Безопасности Организации Объединенных Наций и информирование заявителя о принятом решении, а также субъекта финансового мониторинга об удовлетворении заявления;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487-3) формирование списка лиц, причастных к террористической деятельности, и размещение его на своем интернет-ресурсе;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487-4) принятие мер по включению физических лиц из списка лиц, причастных к террористической деятельности, в перечень организаций и лиц, связанных с финансированием терроризма и экстремизма,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487-5) размещение на своем интернет-ресурсе решения об исключении организации или физического лица из перечня организаций и лиц, связанных с финансированием распространения оружия массового уничтожения, и направление его соответствующим государственным органам и организациям;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487-6) приостановление проведения операции лиц, включенных в перечень организаций и лиц, связанных с финансированием распространения оружия массового уничтожения, в соответствии с пунктом 6 статьи 12-1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терроризма", и доведение данного решения до субъекта финансового мониторинга;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487-7) принятие решения о проведении операции либо отказе в проведении операции, предусмотренной пунктом 6 статьи 12-1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терроризма", и доведение его до субъектов финансового мониторинга, а также уведомление соответствующего Комитета Совета Безопасности Организации Объединенных Наций о намерении разрешить проведение операции;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487-8) уведомление в соответствии с законодательством Республики Казахстан соответствующего Комитета Совета Безопасности Организации Объединенных Наций о пересечении Государственной границы Республики Казахстан физическими лицами, включенными в перечень организаций и лиц, связанных с финансированием распространения оружия массового уничтожения;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487-9) направление запроса о поиске и (или) приостановлении операций с деньгами и (или) иного имущества в компетентные органы иностранных государств на основании обращения правоохранительных или специальных государственных органов Республики Казахстан;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487-10) уведомление соответствующих правоохранительных или специальных государственных органов Республики Казахстан и Генеральной прокуратуры Республики Казахстан о получении ответа компетентного органа иностранного государства об удовлетворении запроса о приостановлении операций с деньгами и (или) иным имуществом;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487-11) доведение решения о мерах по снижению рисков легализации (отмывания) доходов и финансирования терроризма, выявленных Группой разработки финансовых мер борьбы с отмыванием денег (ФАТФ), до субъектов финансового мониторинга;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487-12) направление соответствующим государственным органам отчета по оценке рисков легализации (отмывания) доходов и финансирования терроризма, а также размещение на своем интернет-ресурсе информации из данного отчета, подлежащей опубликованию;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487-13) осуществление государственного контроля за соблюдением субъектами финансового мониторинга,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подпунктах 7)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 исключением адвокатов),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терроризма", а также бухгалтерскими организациями и профессиональными бухгалтерами, осуществляющими предпринимательскую деятельность в сфере бухгалтерского учета, законодательства Республики Казахстан о противодействии легализации (отмыванию) доходов, полученных преступным путем, и финансированию терроризма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 уведомление об этом Генеральной прокуратуры Республики Казахстан";".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15 ноября 2020 года и подлежит официальному опубликованию.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