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3e22" w14:textId="2fe3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государственного коммунального казенного предприятия "Государственный академический казахский музыкально-драматический театр имени К. Куанышбаева" акимата города Нур-Султана из коммунальной собственности в республиканскую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2020 года № 810.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из коммунальной собственности государственное коммунальное казенное предприятие "Государственный академический казахский музыкально-драматический театр имени К. Куанышбаева" акимата города Нур-Султана как имущественный комплекс в республиканскую собственность и передать в ведение Министерства культуры и спорта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государственное коммунальное казенное предприятие "Государственный академический казахский музыкально-драматический театр имени К. Куанышбаева" акимата города Нур-Султана в республиканское государственное казенное предприятие "Государственный академический казахский музыкально-драматический театр имени К. Куанышбаева" Министерства культуры и спорта Республики Казахстан (далее – предприятие).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Министерство культуры и спорта Республики Казахстан уполномоченным органом по руководству соответствующей отраслью.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 предметом деятельности предприятия определить деятельность в области культуры.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спорта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