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d966" w14:textId="f70d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31 декабря 2013 года № 1562 "Об утверждении перечня производств, работ, профессий работников, занятых на работах с вредными (особо вредными) условиями труда,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взносы" и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2020 года № 856.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постановлением Правительства РК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2021 года и подлежит официальному опубликованию.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