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afc" w14:textId="ce3d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417-1) и 417-2)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"417-1) принятие решения по передаче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органами-получателями и уполномоченным органом в области государственного материального резерва;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417-2)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(САПП Республики Казахстан, 2014 г., № 48, ст. 492):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 (САПП Республики Казахстан, 2014 г., № 48, ст. 497):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ведомство уполномоченного органа (далее – ведомство) – структурное подразделение уполномоченного органа, осуществляющее реализационные функции в области государственного материального резерва;";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Подведомственные организации и пункты хранения осуществляют хранение материальных ценностей государственного материального резерва на основании договора хранения материальных ценностей государственного материального резерва и оказания услуг, связанных с хранением (далее – договор хранения), заключенного с ведомством.".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 (САПП Республики Казахстан, 2015 г., № 12, ст. 60):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утилизированные товары – товары, полученные после технологической переработки материальных ценностей государственного резерва;";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ведомство уполномоченного органа (далее – ведомство) – структурное подразделение уполномоченного органа, осуществляющее реализационные функции в области государственного материального резерва;";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Утилизированные товары отражаются в бухгалтерском учете ведомства по цене, указанной в отчете об оценке, предоставленного Поставщиком услуг утилизации материальных ценностей государственного резерва, а также осуществляется бухгалтерский учет при реализации утилизированных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материальных ценностей государственного материального резерва, утвержденной приказом Министра национальной экономики Республики Казахстан от 3 сентября 2015 года № 630, по согласованию с уполномоченным органом по исполнению бюджета и представляется финансовая отчетность в уполномоченный орган по исполнению бюджета в соответствии с формами и Правилами составления и представления финансовой отчетности, утвержденными приказом Министра финансов Республики Казахстан от 1 августа 2017 года № 468.";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Материальные ценности, за исключением перемещенных, при закладке в пункты хранения и подведомственную организацию ставятся на учет. При этом закладка осуществляется на основании акта закладки по форме согласно приложению 1 к настоящим Правилам и акта приема-передачи по форме согласно приложению 2 к настоящим Правилам.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закладки, подписываются собственноручно или посредством электронной цифровой подписи согласно законодательству Республики Казахстан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печатью (при наличии) и один экземпляр актов за 5 (пять) рабочих дней направляется в ведомство для постановки на учет материальных ценностей государственного резерва.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материальных ценностей требованиям законодательства Республики Казахстан в области технического регулирования (документы об оценке соответствия в формах регистрации (государственной регистрации), испытаний, подтверждения соответствия, экспертизы, подтверждающие качество и безопасность товара).";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Утилизированные товары при приеме в пункты хранения и подведомственную организацию для последующей реализации ставятся на учет ведомства на основании акта приема-передачи по форме согласно приложению 2 к настоящим Правилам.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принятия утилизированных товаров в пункты хранения и подведомственную организацию, подписываются собственноручно или посредством электронной цифровой подписи согласно законодательству Республики Казахстан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печатью (при наличии) и один экземпляр актов за 5 (пять) рабочих дней направляется в ведомство для постановки на учет утилизированных товаров.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утилизированных товаров требованиям законодательства Республики Казахстан (документы об оценке соответствия в формах регистрации (государственной регистрации), испытаний, подтверждения соответствия, экспертизы, подтверждающие качество и безопасность товара).";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Ведомство рассматривает акты, предусмотренные пунктами 9 или 9-1 настоящих Правил, и за 5 (пять) рабочих дней со дня их получения осуществляет постановку материальных ценностей или утилизированных товаров на учет в государственный резерв либо возвращает акты на доработку.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актов требованиям, указанным в пунктах 9 или 9-1 настоящих Правил, и приложениям 1 и 2 к настоящим Правилам;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акта договору поставки (в случае наличия договора поставки).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(пять) рабочих дней со дня возврата пункты хранения и подведомственная организация направляют в ведомство доработанные акты для постановки на учет материальных ценностей или утилизированных товаров государственного резерва.";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об оценке соответствия в формах регистрации (государственной регистрации), испытаний, подтверждения соответствия, экспертизы, подтверждающие качество и безопасность товара, представляемые при закладке поставщиками согласно заключенному договору на поставку товара, хранятся в технологическом отделе подведомственной организации или бухгалтерской службе пунктов хранения вместе с документами поставки".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Выпущенные материальные ценности государственного резерва или реализованные утилизированные товары снимаются с учета на основании акта выпуска по форме согласно приложению 1 к настоящим Правилам и акта приема-передачи по форме согласно приложению 2 к настоящим Правилам.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выпуска, подписываются собственноручно или посредством электронной цифровой подписи согласно законодательству Республики Казахстан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(при наличии) и один экземпляр актов за 5 (пять) рабочих дней направляется в ведомство для снятия с учета материальных ценностей или утилизированных товаров государственного резерва.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Ведомство рассматривает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за 5 (пять) рабочих дней осуществляет снятие материальных ценностей или утилизированных товаров с учета либо возвращает акты на доработку.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акта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приложениям 1 и/или 2 к настоящим Правилам;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акта наряду на выпуск материальных ценностей из государственного резерва.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(пять) рабочих дней со дня возврата пункты хранения и подведомственная организация направляют в ведомство доработанные акты для снятия с учета материальных ценностей или утилизированных товаров государственного резерва.";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Материальные ценности государственного резерва, подлежащие уничтожению или утилизации, снимаются с учета на основании акта на уничтожение или утилизации, составляемого в соответствии с Правилами списания, уничтожения, утилизации материальных ценностей государственного резерва и реализации утилизированных товаров, утвержденными Правительством Республики Казахстан от 31 июля 2014 года № 859.";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реакции: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передаче безвозмездно на баланс другим государственным органам на основании решения уполномоченного органа по управлению государственным имуществом подлежащие освежению и разбронированные материальные ценности государственного резерва при изменении номенклатуры снимаются с учета согласно акту на исполнение наряда, акту приема-передачи и акту закладки, выпуска.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Материальные ценности государственного резерва, принятые на учет при закладке, принимаются на баланс ведомства.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Утилизированные товары, принятые на учет, принимаются на баланс ведомства для последующей реализации.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Материальные ценности государственного резерва и утилизированные товары, снятые с учета, снимаются с баланса ведомства в случаях: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(разбронирования, освежения, заимствования, проведения экспертизы);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списания недостач нефти и нефтепродуктов в пределах норм естественной убыли;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списания дебиторской задолженности;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утилизации или уничтожения;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на баланс другим государственным органам;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исследований (испытаний);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утилизированных товаров.";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743 "Об утверждении Правил оказания гуманитарной помощи" (САПП Республики Казахстан, 2019 г., № 42-43, ст. 367):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в области государственного материального резерва обеспечивает выпуск материальных ценностей из государственного материального резерва для оказания гуманитарной помощи.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необходимых товаров в государственном материальном резерве оказание гуманитарной помощи обеспечивает уполномоченный государственный орган соответствующей отрасли.".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860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оперирования материальными ценностями государственного материального резерва</w:t>
      </w:r>
    </w:p>
    <w:bookmarkEnd w:id="59"/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оперирования материальными ценностями государственного материального резерва (далее – Правила) разработаны в соответствии с законами Республики Казахстан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 гражданской защите") и от 18 марта 2019 года "</w:t>
      </w:r>
      <w:r>
        <w:rPr>
          <w:rFonts w:ascii="Times New Roman"/>
          <w:b w:val="false"/>
          <w:i w:val="false"/>
          <w:color w:val="000000"/>
          <w:sz w:val="28"/>
        </w:rPr>
        <w:t>Об оборонной промышленности и государственном оборонном заказе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поставки, хранения и выпуска материальных ценностей государственного материального резерва.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разбронирование – выпуск материальных ценностей из государственного материального резерва при изменении номенклатуры, а также для утилизации или уничтожения, принятия мер по предупреждению и ликвидации чрезвычайных ситуаций и их последствий, оказания регулирующего воздействия на рынок, помощи беженцам и гуманитарной помощи;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дистрибьютор –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оперирования мобилизационного резерва – документ, регламентирующий поставку, хранение и выпуск материальных ценностей мобилизационного резерва, а также реализацию утилизированных товаров;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выполняющий мобилизационное задание – центральный исполнительный орган, выполняющий мобилизационное задание или с которого снято мобилизационное задание;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материального резерва, мобилизации, космической деятельности, а также выполнения Республикой Казахстан международных договоров и обязательств;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материальный резерв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подведомственная организация системы государственного материального резерва (далее – подведомственная организация) – юридическое лицо, осуществляющее формирование и хранение материальных ценностей государственного материального резерва;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государственного материального резерва (далее – уполномоченный орган) –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заимствование материальных ценностей из государственного материального резерва – выпуск материальных ценностей из государственного материального резерва на определенных условиях с последующим возвратом в государственный материальный резерв в соответствии с номенклатурой и объемами хранения;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освежение государственного материального резерва – выпуск материальных ценностей из государственного материального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пункты хранения материальных ценностей государственного материального резерва (далее – пункты хранения) – юридические лица, осуществляющие на договорной основе хранение материальных ценностей государственного материального резерва и оказание услуг, связанных с хранением;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номенклатура и объемы хранения материальных ценностей государственного материального резерва (далее – номенклатура) – перечень и объемы материальных ценностей государственного материального резерва, необходимые для выполнения поставленных задач перед уполномоченным органом;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 оперирования государственного резерва – документ, регламентирующий поставку, хранение и выпуск материальных ценностей государственного резерва, а также реализацию утилизированных товаров;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оперирование – поставка, хранение и выпуск материальных ценностей государственного материального резерва;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комиссия по предупреждению и ликвидации чрезвычайных ситуаций – консультативно-совещательный орган, созданный на республиканском и территориальном уровнях государственной системы гражданской защиты в целях выработки предложений по формированию и проведению единой государственной политики в сфере гражданской защиты;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ведомство уполномоченного органа (далее – ведомство) – структурное подразделение уполномоченного органа, осуществляющее реализационные функции в области государственного материального резерва.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хранения, имеющие мобилизационные заказы, и организации, с которых сняты мобилизационные заказы, ежегодно составляют сведения по материальным ценностям мобилизационного резерва, подлежащим накоплению и освежению, в 3 (три) экземплярах (далее – сведения) согласно приложению 1 к настоящим Правилам, из них один экземпляр остается в пункте хранения, второй экземпляр представляется в государственный орган, выполняющий мобилизационное задание, третий экземпляр – в ведомство не позднее 10 января.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сведений ведомство ежегодно не позднее 15 февраля утверждает план оперирования мобилизационного резерва по форме согласно приложению 2 к настоящим Правилам.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и пункты хранения ежемесячно представляют отчеты о наличии и движении материальных ценностей государственного резерва согласно порядку подготовки и представления отчетов о наличии и движении материальных ценностей государственного материального резерва, утвержденному Правительством Республики Казахстан.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отчетов о наличии и движении материальных ценностей государственного резерва ведомство ежегодно не позднее 30 января утверждает план оперирования государственного резерва по форме согласно приложению 3 к настоящим Правилам.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поставки, хранения и выпуска материальных ценностей государственного материального резерва в планы оперирования, предусмотренные пунктом 3 настоящих Правил, вносятся соответствующие изменения и (или) дополнения.</w:t>
      </w:r>
    </w:p>
    <w:bookmarkEnd w:id="86"/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Поставка материальных ценностей государственного материального резерва</w:t>
      </w:r>
    </w:p>
    <w:bookmarkEnd w:id="87"/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Поставка материальных ценностей государственного материального резерва, за исключением лекарственных средств и медицинских изделий мобилизационного резерва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Поставка материальных ценностей государственного материального резерва, входящих в состав государственного оборонного заказа, осуществляется в порядке, установленном законодательством Республики Казахстан об оборонной промышленности и государственном оборонном заказе.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 на поставку материальных ценностей в государственный материальный резерв, не вошедших в состав государственного оборонного заказа, размещаются среди поставщиков за счет бюджетных средств в порядке, определенном законодательством Республики Казахстан о государственных закупках.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Заказчиком на поставку материальных ценностей в государственный материальный резерв выступает уполномоченный орган. 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Поставка материальных ценностей в государственный материальный резерв осуществляется в соответствии с номенклатурой материальных ценностей государственного материального резерва. 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Пункты хранения, имеющие мобилизационные заказы, ежегодно в срок до 10 января представляют на согласование в ведомство: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месте поставки товаров (при необходимости станцию привязки);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указанием национальных стандартов Республики Казахстан, в случае их отсутствия –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при необходимости с указанием нормативно-технической документации, а также сопутствующих услуг, необходимых при поставке товаров (монтаж, накладка, обучение, проверки и испытания товаров, где они должны проводиться), год выпуска товара, срок гарантии.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отгрузки и доставки материальных ценностей государственного материального резерва оговариваются в договорах поставки с учетом требований ИНКОТЕРМС.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Каждая поставка (отгрузка) материальных ценностей в (из) государственный (ого) материальный (ого) резерв (а) подтверждается договором и приемным актом, подписанными уполномоченными лицами и скрепленными печатью (при наличии) подведомственной организации или пункта хранения.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Материальные ценности, поставляемые в государственный материальный резерв, должны соответствовать требованиям законодательства Республики Казахстан в области технического регулирования, сопровождаемые документами об оценке соответствия в формах регистрации (государственной регистрации), испытаний, подтверждения соответствия, экспертизы, подтверждающими качество и безопасность товара, а также быть подготовлены к длительному хранению.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организует проведение исследований (испытаний) материальных ценностей, поставляемых и находящихся на хранении в государственном материальном резерве.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Исследования (испытания) пищевой продукции, поставляемой или находящейся на хранении в государственном материальном резерве, на соответствие требованиям законодательства Республики Казахстан проводится государственными организациями, осуществляющими деятельность в сфере санитарно-эпидемиологического благополучия населения. 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(испытания) иных товаров, поставляемых или находящихся на хранении в государственном материальном резерве, на соответствие требованиям законодательства Республики Казахстан, предусмотренным номенклатурой государственного материального резерва, проводятся аккредитованными испытательными лабораториями.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поставке пищевой продукции в государственный материальный резерв до подписания актов приема-передачи проводятся исследования (испытания) на соответствие требованиям законодательства Республики Казахстан.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 иных товаров в государственный материальный резерв исследования (испытания) на соответствие требованиям законодательства Республики Казахстан проводятся до подписания актов приема-передачи в случае выявления дефектов при визуальном осмотре.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хранения материальных ценностей государственного материального резерва исследования (испытания) проводятся в случаях: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нарушений условий хранения материальных ценностей в период хранения и/или проведения инвентаризации ведомством; 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повреждения тары, упаковки или наступления иных обстоятельств, которые могут повлечь за собой порчу хранимых материальных ценностей;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годности или срока хранения материальных ценностей.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Процедуры исследований (испытаний) товаров/материальных ценностей проводятся за счет бюджетных средств. </w:t>
      </w:r>
    </w:p>
    <w:bookmarkEnd w:id="108"/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Поставка лекарственных средств и медицинских изделий мобилизационного резерва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Поставка лекарственных средств и медицинских изделий мобилизационного резерва осуществляется за счет бюджетных средств в соответствии с законодательством Республики Казахстан.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Заказчиком на приобретение услуг по поставке лекарственных средств и медицинских изделий мобилизационного резерва выступает уполномоченный орган в области здравоохранения. 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Поставка лекарственных средств и медицинских изделий мобилизационного резерва осуществляется единым дистрибьютором.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лекарственных средств и медицинских изделий мобилизационного резерва осуществляется в соответствии с номенклатурой материальных ценностей государственного материального резерва.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Каждая поставка лекарственных средств и медицинских изделий мобилизационного резерва единому дистрибьютору подтверждается договором и приемным актом, подписанными уполномоченными лицами, и скрепленными печатью (при наличии).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Поставляемые лекарственные средства и медицинские изделия мобилизационного резерва должны соответствовать требованиям законодательства Республики Казахстан в области здравоохранения, быть подготовлены к длительному хранению, а их качественное состояние – подтверждено сертификатами на продукцию или другими соответствующими документами, подтверждающими качество товара.</w:t>
      </w:r>
    </w:p>
    <w:bookmarkEnd w:id="115"/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материальных ценностей государственного материального резерва</w:t>
      </w:r>
    </w:p>
    <w:bookmarkEnd w:id="116"/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материальных ценностей государственного материального резерва, за исключением лекарственных средств и медицинских изделий мобилизационного резерва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Материальные ценности государственного материального резерва хранятся в подведомственных организациях, пунктах хранения и организациях, которым установлены мобилизационные заказы на договорной основе.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Подведомственные организации, пункты хранения и организации, которым установлены мобилизационные заказы, несут ответственность за качественную и количественную сохранность переданных на хранение материальных ценностей государственного материального резерва.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с которой снят установленный мобилизационный заказ, несет ответственность за качественную и количественную сохранность переданных на хранение материальных ценностей государственного материального резерва до полного их выпуска в установленном законодательством порядке.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Технические требования по содержанию и условия хранения материальных ценностей государственного материального резерва определяются нормативами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резерва, утверждаемых уполномоченным органом.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включения в перечень пунктов хранения юридические лица должны соответствовать следующим критериям: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состоять в Едином реестре должников;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состоять в реестре недобросовестных участников государственных закупок;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иметь налоговой задолженности;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государственную регистрацию в органах юстиции или Государственной корпорации "Правительство для граждан";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иметь обременений на недвижимое имущество;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иметь прямого и косвенного иностранного участия в деятельности юридического лица;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в обороте одного из вида товара, предусмотренного в Номенклатуре;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необходимые объекты (склады, резервуары, ангары, навесы) для размещения материальных ценностей в необходимых для хранения объемах;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иметь объекты для хранения материальных ценностей, соответствующие требованиям промышленной, пожарной и экологической безопасности, а также санитарно-техническим условиям (вентиляционная система, датчики температуры и влажности) согласно действующим законодательствам Республики Казахстан;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иметь функционирующие системы безопасности (охрана, контрольно-пропускной пункт, тревожная сигнализация, видеонаблюдение) и подъездные транспортные пути (автомобильный, железнодорожный);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иметь на объектах для хранения горюче-смазочных материалов сопутствующего технического оборудования (сливо-наливные эстакады, насосная станция с необходимой производительностью, фильтра тонкой и грубой очистки), готового к эксплуатации.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Ведомство на своем интернет-ресурсе размещает объявление о проведении отбора юридических лиц для включения в перечень пунктов хранения.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на интернет-ресурсе объявления о проведении отбора юридических лиц для включения в перечень пунктов хранения юридические лица в срок не более 15 (пятнадцать) календарных дней представляют сведения, подтверждающие соответствие юридического лица критериям, указанным в пункте 26 настоящих Правил.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настоящим пунктом, направляются в ведомство в бумажном виде или на электронный адрес ведомства, указанный в объявлении о проведении отбора юридических лиц для включения в перечень пунктов хранения.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отбора юридических лиц для включения в перечень пунктов хранения приказом руководителя ведомства создается комиссия.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ведомства или лицо его замещающее (председатель комиссии);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ведомства или лицо его замещающее;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подведомственной организации или его заместитель;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или работники структурных подразделений ведомства и подведомственной организации.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осуществляет осмотр с применением фотофиксации складских помещений или резервуаров юридических лиц на соответствие критериям, установленным в пункте 26 настоящих Правил, и рассматривает документы, предусмотренные пунктом 27 настоящих Правил.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осмотра составляется протокол по форме согласно приложению 4 к настоящим Правилам.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ведомства уполномоченный орган по согласованию с Министерством обороны Республики Казахстан утверждает перечень пунктов хранения материальных ценностей государственного материального резерва.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включения юридических лиц в перечень пунктов хранения при заключении договора по хранению и освежению материальных ценностей государственного материального резерва и оказанию услуг, связанных с хранением (далее – договор хранения и освежения), пункт хранения предоставляет банковскую гарантию или страховой полис.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Юридическое лицо подлежит исключению из перечня пунктов хранения в случаях: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критериям, установленным в пункте 26 настоящих Правил;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банковской гарантии или страхового полиса согласно пункту 30 настоящих Правил;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решения о ликвидации юридического лица;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номенклатуры и объемов хранения материальных ценностей государственного материального резерва;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или ненадлежащего выполнения принятых обязательств.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хранения материальных ценностей государственного резерва и организации, которым установлены мобилизационные заказы, в случаях изменения их профиля, реорганизации, приватизации либо ликвидации в течение 5 (пять) рабочих дней после принятия решения о проведении указанных процедур уведомляют уполномоченный орган в области государственного материального резерва и соответствующие центральные исполнительные органы.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 государственного материального резерва по форме согласно приложению 5 к настоящим Правилам с учетом фактического объема материальных ценностей государственного материального резерва, находящихся на хранении, и с приложением подтверждающих затраты документов.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затрат представляется вместе с отчетом согласно порядку подготовки и представления отчетов о наличии и движении материальных ценностей государственного материального резерва, утвержденному Правительством Республики Казахстан, ежегодно в срок не позднее 10 января.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Хранение материальных ценностей государственного материального резерва осуществляется в пределах средств, выделенных из республиканского бюджета.</w:t>
      </w:r>
    </w:p>
    <w:bookmarkEnd w:id="157"/>
    <w:bookmarkStart w:name="z1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Хранение лекарственных средств и медицинских изделий мобилизационного резерва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Заказчиком услуг по хранению лекарственных средств и медицинских изделий мобилизационного резерва выступает уполномоченный орган в области здравоохранения.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Лекарственные средства и медицинские изделия мобилизационного резерва хранятся на складах единого дистрибьютора.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Лекарственные средства и медицинские изделия хранятся и транспортируются в условиях, обеспечивающих сохранение их безопасности, качества и эффективности, в соответствии с порядком хранения и транспортировки лекарственных средств и медицинских изделий, утвержденным уполномоченным органом в области здравоохранения.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хранения лекарственные средства и медицинские изделия мобилизационного резерва ежегодно подвергаются проверкам на предмет качества, количества, соответствия установленным объемам хранения, соблюдения правил хранения и учета, своевременности освежения, обеспечения сохранности, достоверности отчетности.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мобилизационного резерва осуществляется комиссией уполномоченного органа в области здравоохранения, состав и порядок работы которой определяется уполномоченным органом в области здравоохранения. 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 обобщаются не реже одного раза в год и представляются единому дистрибьютору.</w:t>
      </w:r>
    </w:p>
    <w:bookmarkEnd w:id="164"/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Выпуск материальных ценностей из государственного материального резерва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Выпуск материальных ценностей государственного материального резерва осуществляется: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их освежением;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заимствования;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разбронирования.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Выдача материальных ценностей при выпуске из подведомственной организации или пункта хранения материальных ценностей государственного материального резерва осуществляется на основании наряда.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порядок выдачи наряда на выпуск материальных ценностей или реализацию утилизированных товаров из государственного материального резерва утверждается уполномоченным органом.</w:t>
      </w:r>
    </w:p>
    <w:bookmarkEnd w:id="171"/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Выпуск материальных ценностей из государственного материального резерва в порядке освежения, за исключением лекарственных средств и изделий медицинского назначения мобилизационного резерва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Выпуск материальных ценностей из государственного материального резерва в порядке освежения производится до истечения сроков хранения материальных ценностей при одновременной или с разрывом во времени закладке материальных ценностей в соответствии с номенклатурой и объемами хранения.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Материальные ценности выставляются для реализации на аукцион согласно порядку выпуска материальных ценностей из государственного материального резерва в порядке освежения и разбронирования, утвержденному Правительством Республики Казахстан, в срок: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основном сроке хранения до 12 (двенадцать) месяцев – не менее 6 (шесть) месяцев до истечения срока хранения;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основном сроке хранения от 12 (двенадцать) до 18 (восемнадцать) месяцев – не менее 8 (восемь) месяцев до истечения срока хранения;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основном сроке хранения от 18 (восемнадцать) до 2 (два) лет – не менее 12 (двенадцать) месяцев до истечения срока хранения;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основном сроке хранения от 2 (два) до 3 (три) лет – не менее 18 (восемнадцать) месяцев до истечения срока хранения;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основном сроке хранения более 3 (три) лет – не менее 24 (двадцать четыре) месяцев до истечения срока хранения.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Уполномоченный орган в соответствии с Планом оперирования принимает решение о выпуске материальных ценностей системы государственного материального резерва в порядке освежения.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Пункты хранения осуществляют освежение материальных ценностей государственного материального резерва на договорной основе с последующей закладкой в государственный материальный резерв материальных ценностей в соответствии с номенклатурой и объемами хранения материальных ценностей государственного материального резерва.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освежения определяется договором хранения и освежения.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Общий объем материальных ценностей, выпускаемых пунктом хранения в целях освежения, не должен превышать пятидесяти процентов от фактического наличия переданных на хранение материальных ценностей.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Поставляемые в рамках освежения материальные ценности должны соответствовать требованиям договора хранения и освежения и пункта 11 настоящих Правил.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поставляемые материальные ценности, в том числе при освежении проводятся исследования (испытания) на соответствие требованиям законодательства Республики Казахстан.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Материальные ценности при освежении пунктом хранения закладываются согласно объему ранее выпущенных материальных ценностей.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Пункты хранения и организации, которым установлены мобилизационные заказы, являющиеся исполнителями государственного оборонного заказа, используют в целях освежения материальные ценности государственного материального резерва для выполнения государственного оборонного заказа.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общий объем использованных материальных ценностей государственного материального резерва не должен превышать тридцать процентов от фактического наличия переданных на хранение материальных ценностей.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в государственный материальный резерв осуществляется пунктами хранения и организациями, которым установлены мобилизационные заказы, в соответствии с номенклатурой и объемами хранения материальных ценностей государственного материального резерва и требованиями, предусмотренными пунктом 11 настоящих Правил, в течение 12 (двенадцать) месяцев со дня использования материальных ценностей для выполнения государственного оборонного заказа.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использования материальных ценностей государственного материального резерва для выполнения государственного оборонного заказа пункт хранения или организация, которой установлен мобилизационный заказ, представляет в ведомство заявку, которая содержит сведения о наименовании, количестве, единице измерения, сумме материальных ценностей, предлагаемых к выпуску, предполагаемом сроке последующей закладки.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копия договора на выполнение государственного оборонного заказа.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Ведомство рассматривает заявку за 5 (пять) рабочих дней со дня ее поступления и согласовывает выпуск материальных ценностей государственного материального резерва для выполнения государственного оборонного заказа либо отказывает в согласовании.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 выпуск материальных ценностей государственного материального резерва для выполнения государственного оборонного заказа не допускается.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выпуске материальных ценностей государственного материального резерва для выполнения государственного оборонного заказа отказывается в случаях: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 в полном объеме сведений и копий документов, указанных в пункте 47 настоящих Правил;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требованиям, указанным в пункте 46 настоящих Правил;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использования материальных ценностей в соответствии с Законом "О гражданской защите".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заявки ведомство осуществляет выпуск материальных ценностей из государственного материального резерва для выполнения государственного оборонного заказа путем заключения договора с пунктом хранения или организацией, которой установлен мобилизационный заказ.</w:t>
      </w:r>
    </w:p>
    <w:bookmarkEnd w:id="199"/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Выпуск в порядке освежения лекарственных средств и медицинских изделий мобилизационного резерва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Выпуск в порядке освежения производится до истечения сроков хранения лекарственных средств и медицинских изделий мобилизационного резерва в соответствии с номенклатурой и объемами хранения, и осуществляется единым дистрибьютором.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Выпуск лекарственных средств и медицинских изделий мобилизационного резерва в порядке освежения производится по мере истечения сроков годности лекарственных средств и медицинских изделий с учетом возможности их использования в рамках гарантированного объема бесплатной медицинской помощи и (или) в системе обязательного социального медицинского страхования, при наличии к моменту изъятия из мобилизационного резерва и передаче в потребление следующего остаточного срока годности лекарственных средств и медицинских изделий: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основном сроке годности менее 2 (два) лет – не менее 15 %;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основном сроке годности 2 (два) года и более – не менее 6 (шесть) месяцев до истечения срока годности.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освежении запасы лекарственных средств и медицинских изделий не изымаются без одновременного вложения аналогичных лекарственных средств и медицинских изделий с большим запасом основного срока годности. </w:t>
      </w:r>
    </w:p>
    <w:bookmarkEnd w:id="205"/>
    <w:bookmarkStart w:name="z22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Выпуск материальных ценностей из государственного материального резерва в порядке заимствования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Выпуск материальных ценностей государственного материального резерва в порядке заимствования осуществляется по решению Правительства Республики Казахстан.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выпуске материальных ценностей из государственного материального резерва в порядке заимствования обязательным условием является предоставление гарантий банков второго уровня в порядке, определяемом уполномоченным органом по регулированию, контролю и надзору финансового рынка и финансовых организаций.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Материальные ценности государственного материального резерва не могут быть выпущены в порядке заимствования в случаях, если получатель материальных ценностей: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задолженность перед государственным бюджетом;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возвратил материальные ценности государственного материального резерва, полученные им ранее;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находится на стадии банкротства.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выпуске материальных ценностей из государственного материального резерва в порядке заимствования ведомство заключает соответствующий договор (контракт) с получателем.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выпуске материальных ценностей из государственного материального резерва в порядке заимствования получатель в целях обеспечения исполнения договора заимствования оплачивает 3 (три) процента от общей суммы цены закладки.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договора заимствования возвращается получателю после полного и надлежащего исполнения договора заимствования.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Условия последующего возврата заимствованных материальных ценностей в государственный материальный резерв в соответствии с номенклатурой и объемами хранения определяются договором заимствования.</w:t>
      </w:r>
    </w:p>
    <w:bookmarkEnd w:id="216"/>
    <w:bookmarkStart w:name="z23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Выпуск материальных ценностей из государственного материального резерва в порядке разбронирования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Выпуск материальных ценностей государственного материального резерва в порядке разбронирования по решению Правительства Республики Казахстан осуществляется при: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оказании гуманитарной помощи; 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оказании помощи беженцам;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оказании регулирующего воздействия на рынок;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уничтожении материальных ценностей.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оказания гуманитарной помощи соответствующий центральный государственный орган на основании рекомендации Комиссии по вопросам международной гуманитарной помощи разрабатывает проект решения Правительства Республики Казахстан на оказание гуманитарной помощи Республикой Казахстан и вносит его в Правительство Республики Казахстан.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необходимости оказания помощи беженцам уполномоченный орган в сфере гражданской защиты совместно с государственными органами Республики Казахстан, осуществляющими регулирование в сфере отношений по вопросам беженцев, в пределах компетенции, установленной законодательством, представляет в Правительство Республики Казахстан проект решения Правительства Республики Казахстан о выпуске материальных ценностей из государственного материального резерва для оказания помощи беженцам.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Выпуск материальных ценностей из государственного материального резерва для оказания регулирующего воздействия на рынок производится на основании решения Правительства Республики Казахстан.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Уполномоченный орган в области регулирования торговой деятельности проводит мониторинг цен на социально значимые продовольственные товары.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развития агропромышленного комплекса проводит мониторинг цен на продовольственные товары, в том числе социально значимые продовольственные товары.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уровня цен, при котором целесообразно оказание регулирующего воздействия на рынок, указанные государственные органы по согласованию с уполномоченным органом вносят предложение в Правительство Республики Казахстан о необходимости выпуска материальных ценностей из государственного материального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Отбор субъектов торговой деятельности, предусмотренный пунктом 62 настоящих Правил, осуществляется в соответствии с критериями,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Закона "О гражданской защите".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Уполномоченный орган осуществляет выпуск материальных ценностей из государственного материального резерва на основании решения Правительства Республики Казахстан путем заключения договоров с субъектами торговой деятельности. Деньги, полученные от выпуска материальных ценностей из государственного материального резерва для оказания регулирующего воздействия на рынок, перечисляются в доход бюджета.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материальных ценностей, выпущенных из государственного материального резерва для оказания регулирующего воздействия на рынок, осуществляется субъектами торговой деятельности путем розничной торговли.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Утилизация и уничтожение материальных ценностей государственного материального резерва осуществляются согласно порядку списания, уничтожения, утилизации материальных ценностей государственного резерва и реализации утилизированных товаров, утвержденному Правительством Республики Казахстан. 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Выпуск материальных ценностей государственного материального резерва в порядке разбронирования при изменении номенклатуры государственного материального резерва осуществляется уполномоченным органом на основании решений Правительства Республики Казахстан о разбронировании материальных ценностей, за исключением лекарственных средств и медицинских изделий мобилизационного резерва.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лекарственных средств и медицинских изделий мобилизационного резерва в порядке разбронирования при изменении номенклатуры мобилизационного резерва осуществляется единым дистрибьютором на основании решений Правительства Республики Казахстан.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Сведения о выпускаемых в порядке разбронирования материальных ценностях государственного материального резерва при изменении номенклатуры государственного материального резерва, утилизации и уничтожения материальных ценностей подлежат рассекречиванию в соответствии с законодательством Республики Казахстан о государственных секретах.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Выпуск материальных ценностей государственного материального резерва в порядке разбронирования при принятии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в сфере гражданской защиты.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необходимости выпуска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наименование, количество материальных ценностей определяются территориальной комиссией по предупреждению и ликвидации чрезвычайных ситуаций.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основании решения территориальной комиссии по предупреждению и ликвидации чрезвычайных ситуаций местный исполнительный орган направляет в срок не более 1 (один) календарного дня в уполномоченный орган в сфере гражданской защиты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материального резерва для принятия мер по предупреждению чрезвычайных ситуаций природного и техногенного характера указываются: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возможной зоне чрезвычайной ситуации;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населения, подпадающая в зону возможной чрезвычайной ситуации;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прогнозируемое количество жилых домов, объектов жизнеобеспечения, транспортной инфраструктуры, которые могут быть повреждены/разрушены;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материального резерва.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материального резерва для принятия мер по ликвидации чрезвычайных ситуаций природного и техногенного характера и их последствий указываются: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зоне чрезвычайной ситуации;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погибших и пострадавших людей;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поврежденных/разрушенных жилых домов, объектов жизнеобеспечения, транспортной инфраструктуры;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материального резерва.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прилагаются соответствующие копии решений территориальных комиссий по предупреждению и ликвидации чрезвычайных ситуаций.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Уполномоченный орган в сфере гражданской защиты рассматривает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в срок не более 1 (один) календарного дня со дня поступления.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отрицательном заключении на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направляет соответствующее письмо в обратившийся местный исполнительный орган.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положительном заключении на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в срок не более 1 (один) календарного дня утверждает и направляет в ведомство решение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для выпуска материальных ценностей государственного материального резерва в установленном законодательством порядке.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указываются наименование, количество, единица измерения выпускаемых материальных ценностей, получатель материальных ценностей и прилагается копия соответствующего решения об объявлении чрезвычайной ситуации природного и техногенного характера.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государственного органа по предупреждению и ликвидации чрезвычайной ситуации социального характера по согласованию с уполномоченным органом.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выпуска материальных ценностей государственного материального резерва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направляет на согласование в уполномоченный орган проект решения с приложением копии решения о введении правового режима чрезвычайной ситуации социального характера.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указываются наименование, количество, единица измерения выпускаемых материальных ценностей, получатель материальных ценностей.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уполномоченным органом проекта решения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осуществляются в срок не более 1 (один) календарного дня со дня его поступления.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Использование материальных ценностей государственного материального резерва для мобилизационных нужд осуществляется на основе соответствующих планов мобилизационной подготовки и мобилизации Республики Казахстан в соответствии с порядком использования материальных ценностей государственного материального резерва в период мобилизации, военного положения и в военное время, утвержденным Правительством Республики Казахстан.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уничтожения, с последующей закладкой – для принятия мер по предупреждению и ликвидации чрезвычайных ситуаций природного и техногенного характера и их последствий, оказания регулирующего воздействия на рынок, помощи беженцам и гуманитарной помощи.</w:t>
      </w:r>
    </w:p>
    <w:bookmarkEnd w:id="259"/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Безвозмездная передача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на баланс других государственных органов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Передача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органами-получателями и уполномоченным органом.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Уполномоченный орган для передачи на баланс другим государственным органам размещает на своем интернет-ресурсе перечень материальных ценностей, подлежащих освежению, и разбронированных материальных ценностей при изменении номенклатуры (далее – перечень).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Государственные органы в срок не более 10 (десять) рабочих дней рассматривают перечень со дня его размещения и представляют в уполномоченный орган заявки о приеме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номенклатуры, содержащие сведения о наименовании, количестве, единице измерения материальных ценностей, предполагаемой дате приема.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Уполномоченный орган в срок не более 10 (десять) рабочих дней со дня поступления заявок государственных органов рассматривает и согласовывает либо отказывает в их согласовании с указанием причин.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заявок государственных органов-получателей о передаче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уполномоченный орган направляет заявки уполномоченному органу по управлению государственным имуществом для принятия соответствующего решения.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расходы, в том числе расходы, связанные с погрузкой-разгрузкой материальных ценностей, осуществляются за счет государственного органа-получателя.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После принятия решения уполномоченного органа в области государственного имущества о передаче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ведомством выдается наряд о выпуске материальных ценностей в соответствии с порядком выдачи нарядов на выпуск материальных ценностей или реализацию утилизированных товаров из государственного материального резерва, утвержденным уполномоченным органом.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Возмещение стоимости переданных на баланс другим государственным органам материальных ценностей государственного материального резерва осуществляется за счет бюджетных средств при формировании республиканского бюджета. 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выделенных бюджетных средств для закупа товаров, полученных безвозмездно из государственного материального резерва, государственные органы в срок не более 10 (десять) календарных дней с момента передачи им на баланс материальных ценностей обеспечивают возврат в республиканский бюджет стоимость переданных материальных ценностей.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(гриф секретности)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Экз.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пункта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"___" ______ 20___ год </w:t>
      </w:r>
    </w:p>
    <w:bookmarkEnd w:id="270"/>
    <w:bookmarkStart w:name="z29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материальным ценностям, подлежащим накоплению и освежению на _____ годы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58"/>
        <w:gridCol w:w="658"/>
        <w:gridCol w:w="659"/>
        <w:gridCol w:w="659"/>
        <w:gridCol w:w="659"/>
        <w:gridCol w:w="659"/>
        <w:gridCol w:w="659"/>
        <w:gridCol w:w="842"/>
        <w:gridCol w:w="3098"/>
        <w:gridCol w:w="1023"/>
        <w:gridCol w:w="1023"/>
        <w:gridCol w:w="1023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освежению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хранения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доведения 100 % согласно Номенклатуре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закладке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спецотдела или мобилизационный работник/лицо, ответственное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сохранность материальны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(гриф секретности)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Утвержден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резервам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"___"______20___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№_____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оперирования материальными ценностями мобилизационного резерва на 20 ___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0"/>
        <w:gridCol w:w="880"/>
        <w:gridCol w:w="880"/>
        <w:gridCol w:w="880"/>
        <w:gridCol w:w="880"/>
        <w:gridCol w:w="880"/>
        <w:gridCol w:w="1125"/>
        <w:gridCol w:w="880"/>
        <w:gridCol w:w="1367"/>
        <w:gridCol w:w="1367"/>
        <w:gridCol w:w="10"/>
        <w:gridCol w:w="681"/>
        <w:gridCol w:w="681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материальных ценностей согласно Номенклатуре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  <w:bookmarkEnd w:id="275"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освежения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времени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согласно Плану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единица измерения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выполняющего мобилизационное задание или с которого снято мобилизационное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хранения, имеющего мобилизационный заказ, и организация, с которой снят мобилизационный заказ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3713"/>
        <w:gridCol w:w="1227"/>
        <w:gridCol w:w="1227"/>
        <w:gridCol w:w="1227"/>
        <w:gridCol w:w="1227"/>
        <w:gridCol w:w="12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наличие материальных ценностей на конец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до 100% объема накопления согласно Номенклатуре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разбронирования при изменении номенклатуры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утилизированных товаров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единица измерения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утилизированных товаров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единица измерения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выполняющего мобилизационное задание или с которого снято мобилизационное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хранения, имеющего мобилизационный заказ, и организация, с которой снят мобилизационный заказ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(гриф секретности)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Утвержден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резервам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"___"______20___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№_____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оперирования материальными ценностями государственного резерва на 20 ___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80"/>
        <w:gridCol w:w="1215"/>
        <w:gridCol w:w="781"/>
        <w:gridCol w:w="1432"/>
        <w:gridCol w:w="998"/>
        <w:gridCol w:w="998"/>
        <w:gridCol w:w="1215"/>
        <w:gridCol w:w="1650"/>
        <w:gridCol w:w="1212"/>
        <w:gridCol w:w="1213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хранения или пункты хранения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материальных ценностей на начало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Оперирование в ___ году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наличие материальных ценностей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утилизированных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освежения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разбронирования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согласно Плана государственных закупок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утилизированных товаров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единица измерения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осмотра юридических лиц для включения в перечень пунктов хранения № _____ от "__" _____ 20__года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от "__"_________ 20__ года № _____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осуществила осмотр складских помещений юридических лиц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критериям, установленным в пункте 26, и рассмотрение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предусмотренных пунктом 27 Правил оперирования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складских помещений юридических лиц и рассмотрении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установлено: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01"/>
        <w:gridCol w:w="705"/>
        <w:gridCol w:w="901"/>
        <w:gridCol w:w="1293"/>
        <w:gridCol w:w="1685"/>
        <w:gridCol w:w="1881"/>
        <w:gridCol w:w="2912"/>
        <w:gridCol w:w="1294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БИНюридических лиц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юридического лица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нахождения в Едином реестре должников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нахождения в реестре недобросовестных участников государственных закупок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нахождения юридического лица на стадии банкротства либо ликвидации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 органах юстиции и Государственной корпорации "Правительство для граждан"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в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2378"/>
        <w:gridCol w:w="2229"/>
        <w:gridCol w:w="2936"/>
        <w:gridCol w:w="3348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товары находятся в обороте по Номенклатуре и объемам хранения материальных ценностей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объектов (склады, резервуары, ангары, навесы) для размещения материальных ценностей в необходимых для хранения объемах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объектов для хранения материальных ценностей требованиям промышленной, пожарной и экологической безопасности, а также санитарно-техническим условиям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 безопасности (охрана, контрольно-пропускной пункт, тревожная сигнализация, видеонаблюдение) и подъездных транспортных путей (автомобильный, железнодорожный)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для хранения горюче-смазочных материалов сопутствующего технического оборудования (сливо-наливные эстакады, насосная станция с необходимой производительностью, фильтра тонкой и грубой очистки)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протоколу прилагаются подтверждающие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Высылается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хранения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(ведомство)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пункта хранения ___________________________________________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затрат по хранению материальных ценностей на _______ годы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032"/>
        <w:gridCol w:w="874"/>
        <w:gridCol w:w="874"/>
        <w:gridCol w:w="874"/>
        <w:gridCol w:w="874"/>
        <w:gridCol w:w="3899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8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затрат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по вопросам хранения материальных ценностей государственного материального резерва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приказ, авансовый отчет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в площадях и помещениях, где осуществляется хранение материальных ценностей государственного материального резерва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счет-фактура, платежное поручение</w:t>
            </w:r>
          </w:p>
          <w:bookmarkEnd w:id="287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 помещений, где осуществляется хранение материальных ценностей государственного материального резерва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счет-фактура, платежное поручение</w:t>
            </w:r>
          </w:p>
          <w:bookmarkEnd w:id="288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 при транспортировке материальных ценностей государственного материального резерва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оказанных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счет-фактура, платежное поручение</w:t>
            </w:r>
          </w:p>
          <w:bookmarkEnd w:id="289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товаров, необходимых для обеспечения количественной и качественной сохранности материальных ценностей государственного материального резерва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прием передачи,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расходы, необходимые для обеспечения количественной и качественной сохранности материальных ценностей государственного материального резерва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работ/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пункта хранения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спецотдела или мобилизационный работник/лицо, ответственное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сохранность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(гриф секретности)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Экз. № __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84"/>
        <w:gridCol w:w="7216"/>
      </w:tblGrid>
      <w:tr>
        <w:trPr>
          <w:trHeight w:val="30" w:hRule="atLeast"/>
        </w:trPr>
        <w:tc>
          <w:tcPr>
            <w:tcW w:w="5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20__ г.</w:t>
            </w:r>
          </w:p>
        </w:tc>
        <w:tc>
          <w:tcPr>
            <w:tcW w:w="7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Выслано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(наименование и адрес организации)</w:t>
            </w:r>
          </w:p>
        </w:tc>
      </w:tr>
    </w:tbl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 _________________________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(представитель ведомства)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АКТ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(закладки/выпуска)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(поставки, освежения, заимствования, возврата, перемещения,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дата и № __ документа)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3484"/>
        <w:gridCol w:w="676"/>
        <w:gridCol w:w="416"/>
        <w:gridCol w:w="1198"/>
        <w:gridCol w:w="676"/>
        <w:gridCol w:w="2501"/>
        <w:gridCol w:w="1460"/>
      </w:tblGrid>
      <w:tr>
        <w:trPr>
          <w:trHeight w:val="3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учетных позиций (шифр)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ценностей/утилизированных товаров (сорт, размер, марка)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документов об оценке соответствия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гос.регистрации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779"/>
        <w:gridCol w:w="618"/>
        <w:gridCol w:w="3715"/>
        <w:gridCol w:w="2166"/>
        <w:gridCol w:w="618"/>
        <w:gridCol w:w="1780"/>
        <w:gridCol w:w="1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после произведенной операции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документов об оценке соответствия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гос.регистрации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Экз. № __ </w:t>
            </w:r>
          </w:p>
        </w:tc>
      </w:tr>
    </w:tbl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Высылается_______________________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Организация______________________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и адрес)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приема-передачи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"__" ____________ 20__ г.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___________________в присутствии представителя поставщика (получателя)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поставщика (получателя)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прием (передачу) нижеперечисленных 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ценностей/утилизированных товаров государственного материального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договору № ___ от __________________.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3225"/>
        <w:gridCol w:w="1247"/>
        <w:gridCol w:w="767"/>
        <w:gridCol w:w="1727"/>
        <w:gridCol w:w="767"/>
        <w:gridCol w:w="1248"/>
        <w:gridCol w:w="767"/>
        <w:gridCol w:w="768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ценностей/ утилизированных товаров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(сдал):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 (руководитель)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(главный бухгалтер, материально ответственное лицо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Сдал (принял): Уполномоченное лицо поставщика (получателя)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адрес ответственного хранителя)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Склад № ______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Ярлык № _____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Сорт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Марка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партии (плавки)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документов по стандартизации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и номер регистрации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закладки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освежения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сертификата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выписавшего ярлыка)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Прикрепляется к каждой закладке в отдельности по данной номенклатуре.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адрес ответственного хранителя)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хранения материала ______________ лет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Карточка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количественно-суммового учета материальных ценностей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Единица измерения ______________________________________________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281"/>
        <w:gridCol w:w="449"/>
        <w:gridCol w:w="449"/>
        <w:gridCol w:w="1656"/>
        <w:gridCol w:w="449"/>
        <w:gridCol w:w="574"/>
        <w:gridCol w:w="449"/>
        <w:gridCol w:w="449"/>
        <w:gridCol w:w="697"/>
        <w:gridCol w:w="697"/>
        <w:gridCol w:w="697"/>
        <w:gridCol w:w="698"/>
        <w:gridCol w:w="1575"/>
        <w:gridCol w:w="1032"/>
        <w:gridCol w:w="699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сорт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(диаметр, сечение, др.)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закладку или отпуск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(отчисление, возврат, освежение и др.)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штабельного ярлыка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 о качественном состоянии и в каком виде хранится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освежения (месяц, год)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осмотра материальных ценностей государственного резерва,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подлежащих перемещению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г.</w:t>
            </w:r>
          </w:p>
        </w:tc>
      </w:tr>
    </w:tbl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от "__"_________ 20__ года № _____,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пункта хранения/ подведомственной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следующих материальных ценностей государственного резерва,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перемещению: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6"/>
        <w:gridCol w:w="2053"/>
        <w:gridCol w:w="890"/>
        <w:gridCol w:w="697"/>
        <w:gridCol w:w="697"/>
        <w:gridCol w:w="697"/>
        <w:gridCol w:w="697"/>
        <w:gridCol w:w="697"/>
        <w:gridCol w:w="1081"/>
        <w:gridCol w:w="1212"/>
        <w:gridCol w:w="1082"/>
        <w:gridCol w:w="1082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артикул, серия, анализ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закладки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тенге)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осмотра комиссией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 по результатам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