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794b" w14:textId="c867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2021 года № 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 (САПП Республики Казахстан, 2017 г., № 36-37-38, ст. 251)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годового отчета об исполнении республиканского бюджета,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"Суммой неосвоения средств республиканского бюджета является сумма превышения скорректированного бюджета над оплаченными обязательствами по бюджетной программе, за исключением экономии бюджетных средств, нераспределенного остатка резерва Правительства Республики Казахстан, а также суммы возврата неиспользованных целевых трансфертов на развитие, выделенных в истекшем финансовом году, разрешенных доиспользовать по решению Правительства Республики Казахстан.".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