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f009" w14:textId="31df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2021 года № 196.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2021 год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 психотропных веществ для юридических лиц на 2021 год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 прекурсоров для юридических лиц на 2021 год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196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наркотических средств для юридических лиц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181807,382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190600,505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260478,51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278521,8179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196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психотропных веществ для юридических лиц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производственных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Альфа-пирролидиновалерофенон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(а-PVP)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Гамма-оксимасляная кислота (ГОМК)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329616,01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80301,199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(4‑метилметкатинон)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 рацемат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58572,121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156028,77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156028,791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6132,759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N-бензилпиперазин (BZP)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JWH-018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196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прекурсоров для юридических лиц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учебных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532614,192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533766,4641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Лизергиновая кислота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345,93359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1092539859,524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1092540239,79159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5846696,62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5847047,09905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1030505,3358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