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60aa" w14:textId="fe26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Совместной (объединенной) системе связи вооруженных сил государств-участников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2021 года № 369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Совместной (объединенной) системе связи вооруженных сил государств-участников Содружества Независимых Государств".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о Совместной (объединенной) системе связи вооруженных сил государств-участников Содружества Независимых Государств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Совместной (объединенной) системе связи вооруженных сил государств-участников Содружества Независимых Государств, совершенное 29 мая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