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fd79" w14:textId="a0af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октября 2018 года № 693 "О создании специальной экономической зоны "TURKISTAN"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2021 года № 370.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2018 года № 693 "О создании специальной экономической зоны "TURKISTAN"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"TURKISTAN",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является неотъемлемой частью территории Республики Казахстан и составляет 3987,39 гектара. В состав территории СЭЗ входят 6 субзон: исторический центр площадью 861,75 гектара, административный деловой центр площадью 1578,64 гектара, промышленные зоны площадью 365, 35 и 180 гектаров, аэропорт площадью 967 гектаров.";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Перечень приоритетных видов деятельности СЭЗ, соответствующих целям ее создания, а также порядок включения приоритетных видов деятельности в указанный перечень определяются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зон, по согласованию с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других обязательных платежей в бюджет.";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"TURKISTAN", утвержденному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"TURKISTAN"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"TURKISTAN"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6-ти субзон S = 3987,39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