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eb86" w14:textId="d61e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сильнодействующих веществ, оказывающих вредное воздействие на жизнь и здоровье человека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2021 года № 396. Утратило силу постановлением Правительства Республики Казахстан от 29 августа 2023 года № 731.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от 7 июля 2020 года "О здоровье народа и системе здравоохранения"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сильнодействующих веществ, оказывающих вредное воздействие на жизнь и здоровье человека,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2021 года № 396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сильнодействующих веществ, оказывающих вредное воздействие на жизнь и здоровье человека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Правительства РК от 20.03.2023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Наименование*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19-норандростенедион (эст-4-ен-3,17-дион)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19-норандростерон (3-гидрокси-13-метилгексадекагидро-17Н-циклопента[a]фенантрен-17-он)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1-тестостерон (17бета-гидрокси-5альфа-андрост-1-ен-3-он)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2,4-Динитрофенол (2,4-DNP)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4-гидрокситестостерон (4,17бета-дигидроксиандрост-4-ен-3-он)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GW 1516 (2-[2-метил-4-[[4-метил-2-[4-(трифторметил)фенил]-1,3-тиазол-5-ил]метилсульфанил]фенокси]уксусная кислота) и другие субстанции со схожей химической структурой или схожими биологическими эффектами,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Андроизоксазол (1,10a,12a-триметил-2,3,3a,3b,4,5,5a,6,10,10a,10b,11, 12,12a-тетрадекагидро-1H-циклопента[7,8]фенантро[2,3-c][1,2]оксазол-1-ол)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Андростанолон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Андростенедиол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Андростенедион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Бенактизин (2-диэтиламинового эфира бензиловой кислоты гидрохлорид)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Бензобарбитал (1-бензоил-5-этил-5-фенилбарбитуровая кислота)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Болазин (3,3'-(гидразин-1,2-диилиден)бис(2-метиландростан-17-ол))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Боластерон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Болденон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Болдион (андрост-1,4-диен-3,17-дион)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Бромизовал (N-(аминокарбонил)-2-бром-3-метилбутанамид)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Гексобарбитал (5-(1-циклогексен-1-ил)-1,5-диметил-2,4,6 (1Н, 3Н, 5Н)-пиримидинтрион)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Гестринон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Гидроксистенозолол (1,10a,12a-триметил-1,2,3,3a,3b,4,5,7,10,10a, 10b,11,12,12a-тетрадекагидроциклопента[5,6]нафто[1,2-f]индазол-1-ол)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Даназол ((17альфа)-прегн-2,4-диен-20-ино2,3-d-изоксазол-17-ол)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Дегидрохлорметилтестостерон (4-хлоро-17бета-гидрокси-17альфа-метиландрост-1,4-диен-3-он)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Дезоксиметилтестостерон (17альфа-метил-5альфа-андрост-2-ен-17бета-ол)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Диенолон (17бета-гидроксиэстра-4,9(10)-диен-3-он)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Дростанолон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Зеранол (7,14,16-тригидрокси-3-метил-3,4,5,6,7,8,9,10,11, 12-декагидро-1Н-бензо[с][1]оксациклотетрадецин-1-он)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Зилпатерол (7-гидрокси-6-(пропан-2-иламино)-4,5,6,7-тетрагидроимидазо[4,5,1-jk][1]бензазепин-2(1H)-он)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 (6-(5-хлор-2-пиридинил)-6,7-дигидро-7-оксо-5Н-пирроло[3,4-b]пиразин-5-иловый эфир-4-метил-1-пиперазинкарбоновой кислоты)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Калустерон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 (2-(2,6-дихлорфениламино)-имидазолина гидрохлорид)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Клостебол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 ((R)-2-метокси-N,N,бета-триметил-10H-фенотиазин-10-пропанамин)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Меболазин (3,3'-(гидразин-1,2-диилиден)бис(2,17-диметиландростан-17-ол))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Мезаболон (17-((1-метоксициклогексил)окси)андрост-1-ен-3-он)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Мепитиостан (17-метил-17-((1-метоксициклопентил)окси)-2,3-эпитиоадростан)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Местанолон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Местеролон (1aльфа-метиландростанодон)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Метандиенон (метандростенолон) (17бета-гидрокси-17альфа-метиландрост-1,4-диен-3-он)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Метандриол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Метастерон (2альфа,17альфа-диметил-5альфа-андростан-3-он-17бета-ол)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Метенолон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Метил-1-тестостерон (17бета-гидрокси-17альфа-метил-5альфа-андрост-1-ен-3-он)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Метилдиендион (эстра-4,9-диен-3,17-дион)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Метилдиенолон (17бета-гидрокси-17альфа-метилэстр-4,9-диен-3-он)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Метилнортестостерон (17бета-гидрокси-17альфа-метилэстр-4-ен-3-он)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Метилтестостерон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Метилтриенолон (17бета-гидрокси-17альфа-метилэстр-4,9,11-триен-3-он)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Метилэпитиостанол (17-метил-2,3-эпитиоандростан-17-ол)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Миболерон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Норболетон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Норклостебол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Норэтандролон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Оксаболон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Оксандролон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азота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Оксиместерон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Орто-хлорбензилиденмалонодинитрил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Остарин ((2S)-3-(4-цианофенокси)-N-[4-циано-3-(трифторметил) фенил]-2-гидрокси-2-метилпропанамид) и другие субстанции со схожей химической структурой или схожими биологическими эффектами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Прастерон (3-гидроксиандрост-5-ен-17-он)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Пропетандрол ((17-гидрокси-17-этил-19-норандрост-4-ен-3-ил)пропионат)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Пропилгекседрин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Простанозол ([3,2-с]пиразол-5альфа-этиоаллохолан-17бета-тетрагидропиранол)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Роксиболон (11,17-дигидрокси-17-метил-3-оксоандроста-1,4-диен-2-карбоновая кислота)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Сибутрамин, а также его структурные аналоги, обладающие схожим психоактивным действием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Силандрон (17бета-(триметилсилилокси)андрост-4-ен-3-он)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Станозолол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Стенболон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Тапентадол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Тетрагидрогестринон (18альфа-гомо-прегн-4,9,11-триен-17бета-ол-3-он)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Тиоместерон (S,S'-(17-гидрокси-17-метил-3-оксоандрост-4-ен-1,7-диил)диэтантиоат)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 (натриевая соль 5-(1-метилбутил)-5-этил-2-тиобарбитуровой кислоты)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20.03.2023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Тренболон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Трестолон (17бета-гидрокси-7альфа-метилэстр-4-ен-3-он)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 (1-циклогексил-1-фенил-3-пиперидинопропан-1-ол)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Фепрозиднин (3-(бета-фенилизопропил)сиднонимина гидрохлорид)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Флуоксиместерон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Формеболон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Фуразабол (17бета-гидрокси-17альфа-метил-5альфа-андростано[2,3-с]-фуразан)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Хинболон (квиноболон)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Цефедрин (2-[1-фенил-2-метил-(бета-цианэтил)]амино-пропанол-1-гидрохлорид)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Энестебол (4,17-дигидрокси-17-метиландроста-1,4-диен-3-он)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Эпитиостанол (2,3-эпитиоандростан-17-ол)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Этилхлорид (хлорэтил)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Этилэстренол (19-нор-17альфа-прегн-4-ен-17-ол) и другие субстанции со схожей химической структурой или схожими биологическими эффектами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Эрготал (смесь фосфатов алкалоидов спорыньи)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Этилдиенолон (17бета-гидрокси-17альфа-этилэстра-4,9(10)-диен-3-он)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*соли перечисленных в настоящем списке веществ во всех случаях, когда существование таких солей возможно, изомеры перечисленных в настоящем списке веществ во всех случаях, когда существование таких изомеров возможно, эфиры сложные и простые перечисленных в настоящем списке веществ, все лекарственные формы, все торговые названия, в состав которых входят перечисленные в настоящем списке вещества в сочетании с фармакологическими неактивными компонентами, все смеси и растворы, содержащие перечисленные в настоящем списке вещества независимо от их концентрации.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