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82fa" w14:textId="b4d8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21 года № 4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республиканское имущество – автомобиль марки Toyota модели Hilux, государственный регистрационный номер 181TG02, 2018 года выпуска, номер кузова: MR0HB3CD200409342, белого цвета с баланса государственного учреждения "Департамент по чрезвычайным ситуациям города Алматы" Министерства по чрезвычайным ситуациям Республики Казахстан в качестве имущественного вклада в уставный капитал товарищества с ограниченной ответственностью "Республиканский учебно-методический центр гражданской защиты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